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0CC85A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32A0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proofErr w:type="gramStart"/>
      <w:r w:rsidR="00294495">
        <w:rPr>
          <w:rFonts w:ascii="Times New Roman" w:hAnsi="Times New Roman" w:cs="Times New Roman"/>
          <w:lang w:val="en-US"/>
        </w:rPr>
        <w:t>cells, since</w:t>
      </w:r>
      <w:proofErr w:type="gramEnd"/>
      <w:r w:rsidR="00294495">
        <w:rPr>
          <w:rFonts w:ascii="Times New Roman" w:hAnsi="Times New Roman" w:cs="Times New Roman"/>
          <w:lang w:val="en-US"/>
        </w:rPr>
        <w:t xml:space="preserv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w:t>
      </w:r>
      <w:r w:rsidR="00B80560">
        <w:rPr>
          <w:rFonts w:ascii="Times New Roman" w:hAnsi="Times New Roman" w:cs="Times New Roman"/>
          <w:lang w:val="en-GB"/>
        </w:rPr>
        <w:lastRenderedPageBreak/>
        <w:t>(Kilde: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A6797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Pr="007116AB">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w:lastRenderedPageBreak/>
            <m:t>P=U⋅I</m:t>
          </m:r>
        </m:oMath>
      </m:oMathPara>
    </w:p>
    <w:p w14:paraId="4D9DF336" w14:textId="77777777"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DF26B8">
        <w:rPr>
          <w:rFonts w:ascii="Times New Roman" w:hAnsi="Times New Roman" w:cs="Times New Roman"/>
          <w:lang w:val="en-GB"/>
        </w:rPr>
        <w:t>, because of internal resistance, leading to a slightly lower actual power output.</w:t>
      </w:r>
    </w:p>
    <w:p w14:paraId="5167A5D4" w14:textId="77777777" w:rsidR="00DF26B8" w:rsidRDefault="00DF26B8">
      <w:pPr>
        <w:rPr>
          <w:rFonts w:ascii="Times New Roman" w:hAnsi="Times New Roman" w:cs="Times New Roman"/>
          <w:lang w:val="en-GB"/>
        </w:rPr>
      </w:pPr>
    </w:p>
    <w:p w14:paraId="0DFC621D" w14:textId="6715FBBE"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E95D3B">
        <w:rPr>
          <w:rFonts w:ascii="Times New Roman" w:hAnsi="Times New Roman" w:cs="Times New Roman"/>
          <w:lang w:val="en-GB"/>
        </w:rPr>
        <w:t xml:space="preserve"> (TJEK FIX FIGURE.</w:t>
      </w:r>
    </w:p>
    <w:p w14:paraId="20945C41" w14:textId="77777777" w:rsidR="00A6712F" w:rsidRDefault="00A6712F">
      <w:pPr>
        <w:rPr>
          <w:rFonts w:ascii="Times New Roman" w:hAnsi="Times New Roman" w:cs="Times New Roman"/>
          <w:lang w:val="en-GB"/>
        </w:rPr>
      </w:pPr>
    </w:p>
    <w:p w14:paraId="0AEF044B" w14:textId="2FEFD3D6" w:rsidR="00A6712F" w:rsidRDefault="00E95D3B" w:rsidP="00E95D3B">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E9E9222" wp14:editId="35F0B4FD">
            <wp:extent cx="3282543" cy="2314800"/>
            <wp:effectExtent l="0" t="0" r="0" b="0"/>
            <wp:docPr id="2126916673" name="Picture 4"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673" name="Picture 4" descr="A screenshot of a white she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2543" cy="2314800"/>
                    </a:xfrm>
                    <a:prstGeom prst="rect">
                      <a:avLst/>
                    </a:prstGeom>
                  </pic:spPr>
                </pic:pic>
              </a:graphicData>
            </a:graphic>
          </wp:inline>
        </w:drawing>
      </w:r>
    </w:p>
    <w:p w14:paraId="4267B336" w14:textId="420BAFE4"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lastRenderedPageBreak/>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w:t>
      </w:r>
      <w:r w:rsidR="003C7DFC">
        <w:rPr>
          <w:rFonts w:ascii="Times New Roman" w:hAnsi="Times New Roman" w:cs="Times New Roman"/>
          <w:lang w:val="en-GB"/>
        </w:rPr>
        <w:lastRenderedPageBreak/>
        <w:t xml:space="preserve">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32AA0484" w14:textId="77777777" w:rsidR="003C481E"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13745FEB" w14:textId="77777777" w:rsidR="003C481E" w:rsidRDefault="003C481E">
      <w:pPr>
        <w:rPr>
          <w:rFonts w:ascii="Times New Roman" w:hAnsi="Times New Roman" w:cs="Times New Roman"/>
          <w:lang w:val="en-GB"/>
        </w:rPr>
      </w:pPr>
    </w:p>
    <w:p w14:paraId="4FD91074" w14:textId="74526BDF"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w:t>
      </w:r>
      <w:proofErr w:type="gramStart"/>
      <w:r w:rsidR="00567E32">
        <w:rPr>
          <w:rFonts w:ascii="Times New Roman" w:hAnsi="Times New Roman" w:cs="Times New Roman"/>
          <w:lang w:val="en-GB"/>
        </w:rPr>
        <w:t>single-sites</w:t>
      </w:r>
      <w:proofErr w:type="gramEnd"/>
      <w:r w:rsidR="00567E32">
        <w:rPr>
          <w:rFonts w:ascii="Times New Roman" w:hAnsi="Times New Roman" w:cs="Times New Roman"/>
          <w:lang w:val="en-GB"/>
        </w:rPr>
        <w:t xml:space="preserve">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spellStart"/>
      <w:proofErr w:type="gramStart"/>
      <w:r w:rsidR="00D37B67">
        <w:rPr>
          <w:rFonts w:ascii="Times New Roman" w:hAnsi="Times New Roman" w:cs="Times New Roman"/>
          <w:lang w:val="en-GB"/>
        </w:rPr>
        <w:t>fcc</w:t>
      </w:r>
      <w:proofErr w:type="spellEnd"/>
      <w:r w:rsidR="00D37B67">
        <w:rPr>
          <w:rFonts w:ascii="Times New Roman" w:hAnsi="Times New Roman" w:cs="Times New Roman"/>
          <w:lang w:val="en-GB"/>
        </w:rPr>
        <w:t>(</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Pr="006E7C8E"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lastRenderedPageBreak/>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77777777"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p>
    <w:p w14:paraId="771223EE" w14:textId="77777777" w:rsidR="00A72997" w:rsidRDefault="00A72997">
      <w:pPr>
        <w:rPr>
          <w:rFonts w:ascii="Times New Roman" w:hAnsi="Times New Roman" w:cs="Times New Roman"/>
          <w:lang w:val="en-US"/>
        </w:rPr>
      </w:pPr>
    </w:p>
    <w:p w14:paraId="66392227" w14:textId="6F98B64B" w:rsidR="008A1A0F" w:rsidRDefault="008A1A0F">
      <w:pPr>
        <w:rPr>
          <w:rFonts w:ascii="Times New Roman" w:hAnsi="Times New Roman" w:cs="Times New Roman"/>
          <w:lang w:val="en-US"/>
        </w:rPr>
      </w:pPr>
      <w:r w:rsidRPr="006E7C8E">
        <w:rPr>
          <w:rFonts w:ascii="Times New Roman" w:hAnsi="Times New Roman" w:cs="Times New Roman"/>
          <w:b/>
          <w:bCs/>
          <w:i/>
          <w:iCs/>
          <w:highlight w:val="yellow"/>
          <w:lang w:val="en-US"/>
        </w:rPr>
        <w:t>Computational Hydrogen Electrode</w:t>
      </w:r>
    </w:p>
    <w:p w14:paraId="213F31FA" w14:textId="77777777" w:rsidR="0003215C" w:rsidRPr="0003215C" w:rsidRDefault="0003215C">
      <w:pPr>
        <w:rPr>
          <w:rFonts w:ascii="Times New Roman" w:hAnsi="Times New Roman" w:cs="Times New Roman"/>
          <w:lang w:val="en-US"/>
        </w:rPr>
      </w:pPr>
    </w:p>
    <w:p w14:paraId="0EBB29E6" w14:textId="77777777" w:rsidR="00C276CB" w:rsidRDefault="00C276CB">
      <w:pPr>
        <w:rPr>
          <w:rFonts w:ascii="Times New Roman" w:hAnsi="Times New Roman" w:cs="Times New Roman"/>
          <w:lang w:val="en-US"/>
        </w:rPr>
      </w:pPr>
    </w:p>
    <w:p w14:paraId="129B881B" w14:textId="77777777" w:rsidR="00574AFC" w:rsidRDefault="00574AFC">
      <w:pPr>
        <w:rPr>
          <w:rFonts w:ascii="Times New Roman" w:hAnsi="Times New Roman" w:cs="Times New Roman"/>
          <w:lang w:val="en-US"/>
        </w:rPr>
      </w:pPr>
    </w:p>
    <w:p w14:paraId="5412ACEF" w14:textId="77777777" w:rsidR="00574AFC" w:rsidRDefault="00574AFC">
      <w:pPr>
        <w:rPr>
          <w:rFonts w:ascii="Times New Roman" w:hAnsi="Times New Roman" w:cs="Times New Roman"/>
          <w:lang w:val="en-US"/>
        </w:rPr>
      </w:pPr>
    </w:p>
    <w:p w14:paraId="5367A86E" w14:textId="77777777" w:rsidR="00574AFC" w:rsidRDefault="00574AFC">
      <w:pPr>
        <w:rPr>
          <w:rFonts w:ascii="Times New Roman" w:hAnsi="Times New Roman" w:cs="Times New Roman"/>
          <w:lang w:val="en-US"/>
        </w:rPr>
      </w:pPr>
    </w:p>
    <w:p w14:paraId="2D717567" w14:textId="77777777" w:rsidR="00574AFC" w:rsidRDefault="00574AFC">
      <w:pPr>
        <w:rPr>
          <w:rFonts w:ascii="Times New Roman" w:hAnsi="Times New Roman" w:cs="Times New Roman"/>
          <w:lang w:val="en-US"/>
        </w:rPr>
      </w:pPr>
    </w:p>
    <w:p w14:paraId="5F87473D" w14:textId="77777777" w:rsidR="00574AFC" w:rsidRDefault="00574AFC">
      <w:pPr>
        <w:rPr>
          <w:rFonts w:ascii="Times New Roman" w:hAnsi="Times New Roman" w:cs="Times New Roman"/>
          <w:lang w:val="en-US"/>
        </w:rPr>
      </w:pPr>
    </w:p>
    <w:p w14:paraId="125C7446" w14:textId="77777777" w:rsidR="00574AFC" w:rsidRDefault="00574AFC">
      <w:pPr>
        <w:rPr>
          <w:rFonts w:ascii="Times New Roman" w:hAnsi="Times New Roman" w:cs="Times New Roman"/>
          <w:lang w:val="en-US"/>
        </w:rPr>
      </w:pPr>
    </w:p>
    <w:p w14:paraId="1E587E8A" w14:textId="77777777" w:rsidR="00574AFC" w:rsidRDefault="00574AFC">
      <w:pPr>
        <w:rPr>
          <w:rFonts w:ascii="Times New Roman" w:hAnsi="Times New Roman" w:cs="Times New Roman"/>
          <w:lang w:val="en-US"/>
        </w:rPr>
      </w:pPr>
    </w:p>
    <w:p w14:paraId="16678F1F" w14:textId="77777777" w:rsidR="00574AFC" w:rsidRDefault="00574AFC">
      <w:pPr>
        <w:rPr>
          <w:rFonts w:ascii="Times New Roman" w:hAnsi="Times New Roman" w:cs="Times New Roman"/>
          <w:lang w:val="en-US"/>
        </w:rPr>
      </w:pPr>
    </w:p>
    <w:p w14:paraId="416557F4" w14:textId="77777777" w:rsidR="00574AFC" w:rsidRDefault="00574AFC">
      <w:pPr>
        <w:rPr>
          <w:rFonts w:ascii="Times New Roman" w:hAnsi="Times New Roman" w:cs="Times New Roman"/>
          <w:lang w:val="en-US"/>
        </w:rPr>
      </w:pPr>
    </w:p>
    <w:p w14:paraId="61EEF022" w14:textId="77777777" w:rsidR="00574AFC" w:rsidRDefault="00574AFC">
      <w:pPr>
        <w:rPr>
          <w:rFonts w:ascii="Times New Roman" w:hAnsi="Times New Roman" w:cs="Times New Roman"/>
          <w:lang w:val="en-US"/>
        </w:rPr>
      </w:pPr>
    </w:p>
    <w:p w14:paraId="797FDEBE" w14:textId="77777777" w:rsidR="00574AFC" w:rsidRDefault="00574AFC">
      <w:pPr>
        <w:rPr>
          <w:rFonts w:ascii="Times New Roman" w:hAnsi="Times New Roman" w:cs="Times New Roman"/>
          <w:lang w:val="en-US"/>
        </w:rPr>
      </w:pPr>
    </w:p>
    <w:p w14:paraId="0C6B2839" w14:textId="77777777" w:rsidR="00574AFC" w:rsidRDefault="00574AFC">
      <w:pPr>
        <w:rPr>
          <w:rFonts w:ascii="Times New Roman" w:hAnsi="Times New Roman" w:cs="Times New Roman"/>
          <w:lang w:val="en-US"/>
        </w:rPr>
      </w:pPr>
    </w:p>
    <w:p w14:paraId="4C313BB0" w14:textId="77777777" w:rsidR="00574AFC" w:rsidRDefault="00574AFC">
      <w:pPr>
        <w:rPr>
          <w:rFonts w:ascii="Times New Roman" w:hAnsi="Times New Roman" w:cs="Times New Roman"/>
          <w:lang w:val="en-US"/>
        </w:rPr>
      </w:pPr>
    </w:p>
    <w:p w14:paraId="7B6FC7F4" w14:textId="77777777" w:rsidR="00574AFC" w:rsidRDefault="00574AFC">
      <w:pPr>
        <w:rPr>
          <w:rFonts w:ascii="Times New Roman" w:hAnsi="Times New Roman" w:cs="Times New Roman"/>
          <w:lang w:val="en-US"/>
        </w:rPr>
      </w:pPr>
    </w:p>
    <w:p w14:paraId="3F45B5C6" w14:textId="77777777" w:rsidR="00574AFC" w:rsidRDefault="00574AFC">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233F4C" w14:textId="77777777" w:rsidR="00574AFC" w:rsidRDefault="00574AFC">
      <w:pPr>
        <w:rPr>
          <w:rFonts w:ascii="Times New Roman" w:hAnsi="Times New Roman" w:cs="Times New Roman"/>
          <w:lang w:val="en-US"/>
        </w:rPr>
      </w:pPr>
    </w:p>
    <w:p w14:paraId="26C362AE" w14:textId="77777777" w:rsidR="00574AFC" w:rsidRDefault="00574AFC">
      <w:pPr>
        <w:rPr>
          <w:rFonts w:ascii="Times New Roman" w:hAnsi="Times New Roman" w:cs="Times New Roman"/>
          <w:lang w:val="en-US"/>
        </w:rPr>
      </w:pPr>
    </w:p>
    <w:p w14:paraId="07462765" w14:textId="77777777" w:rsidR="00574AFC" w:rsidRDefault="00574AFC">
      <w:pPr>
        <w:rPr>
          <w:rFonts w:ascii="Times New Roman" w:hAnsi="Times New Roman" w:cs="Times New Roman"/>
          <w:lang w:val="en-US"/>
        </w:rPr>
      </w:pPr>
    </w:p>
    <w:p w14:paraId="32B65F0F"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lastRenderedPageBreak/>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 xml:space="preserve">DFT is used to estimate the energies of </w:t>
      </w:r>
      <w:proofErr w:type="spellStart"/>
      <w:r w:rsidR="00F9101E">
        <w:rPr>
          <w:rFonts w:ascii="Times New Roman" w:hAnsi="Times New Roman" w:cs="Times New Roman"/>
          <w:lang w:val="en-US"/>
        </w:rPr>
        <w:t>fcc</w:t>
      </w:r>
      <w:proofErr w:type="spellEnd"/>
      <w:r w:rsidR="00F9101E">
        <w:rPr>
          <w:rFonts w:ascii="Times New Roman" w:hAnsi="Times New Roman" w:cs="Times New Roman"/>
          <w:lang w:val="en-US"/>
        </w:rPr>
        <w:t>(111)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E7C8E">
        <w:rPr>
          <w:rFonts w:ascii="Times New Roman" w:hAnsi="Times New Roman" w:cs="Times New Roman"/>
          <w:b/>
          <w:bCs/>
          <w:i/>
          <w:iCs/>
          <w:highlight w:val="yellow"/>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65EEA024"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couples equations in 3D instead</w:t>
      </w:r>
      <w:r w:rsidR="00D3615C">
        <w:rPr>
          <w:rFonts w:ascii="Times New Roman" w:hAnsi="Times New Roman" w:cs="Times New Roman"/>
          <w:lang w:val="en-US"/>
        </w:rPr>
        <w:t>.</w:t>
      </w:r>
    </w:p>
    <w:p w14:paraId="5B1DB5C3" w14:textId="587E3B4D" w:rsidR="00735BBE" w:rsidRPr="00DA1252"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3D2E1077" w14:textId="77777777" w:rsidR="004C4883" w:rsidRDefault="004C4883">
      <w:pPr>
        <w:rPr>
          <w:rFonts w:ascii="Times New Roman" w:hAnsi="Times New Roman" w:cs="Times New Roman"/>
          <w:highlight w:val="lightGray"/>
          <w:lang w:val="en-US"/>
        </w:rPr>
      </w:pPr>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31BF5A4B" w:rsidR="007B7430" w:rsidRDefault="007B7430">
      <w:pPr>
        <w:rPr>
          <w:rFonts w:ascii="Times New Roman" w:hAnsi="Times New Roman" w:cs="Times New Roman"/>
          <w:lang w:val="en-US"/>
        </w:rPr>
      </w:pPr>
      <w:r>
        <w:rPr>
          <w:rFonts w:ascii="Times New Roman" w:hAnsi="Times New Roman" w:cs="Times New Roman"/>
          <w:lang w:val="en-US"/>
        </w:rPr>
        <w:t>For a system of electrons in their ground state</w:t>
      </w:r>
      <w:r w:rsidR="00B41E35">
        <w:rPr>
          <w:rFonts w:ascii="Times New Roman" w:hAnsi="Times New Roman" w:cs="Times New Roman"/>
          <w:lang w:val="en-US"/>
        </w:rPr>
        <w:t xml:space="preserve">, the properties are uniquely determined by the position density of the electrons. </w:t>
      </w:r>
      <w:r w:rsidR="001B6AF6">
        <w:rPr>
          <w:rFonts w:ascii="Times New Roman" w:hAnsi="Times New Roman" w:cs="Times New Roman"/>
          <w:lang w:val="en-US"/>
        </w:rPr>
        <w:t>The external potential and hence the total energy is a unique functional of the electron density.</w:t>
      </w:r>
    </w:p>
    <w:p w14:paraId="017F9BF1" w14:textId="5959EC1A" w:rsidR="00B6710C" w:rsidRDefault="00251A39">
      <w:pPr>
        <w:rPr>
          <w:rFonts w:ascii="Times New Roman" w:hAnsi="Times New Roman" w:cs="Times New Roman"/>
          <w:lang w:val="en-US"/>
        </w:rPr>
      </w:pPr>
      <w:r>
        <w:rPr>
          <w:rFonts w:ascii="Times New Roman" w:hAnsi="Times New Roman" w:cs="Times New Roman"/>
          <w:lang w:val="en-US"/>
        </w:rPr>
        <w:t xml:space="preserve">The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proofErr w:type="gramStart"/>
      <w:r w:rsidR="00843EDE">
        <w:rPr>
          <w:rFonts w:ascii="Times New Roman" w:hAnsi="Times New Roman" w:cs="Times New Roman"/>
          <w:lang w:val="en-US"/>
        </w:rPr>
        <w:t>case;</w:t>
      </w:r>
      <w:proofErr w:type="gramEnd"/>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E06B3D">
        <w:rPr>
          <w:rFonts w:ascii="Times New Roman" w:hAnsi="Times New Roman" w:cs="Times New Roman"/>
          <w:lang w:val="en-US"/>
        </w:rPr>
        <w:t xml:space="preserve"> </w:t>
      </w:r>
    </w:p>
    <w:p w14:paraId="1526C353" w14:textId="77777777" w:rsidR="00C83A75" w:rsidRDefault="00C83A75">
      <w:pPr>
        <w:rPr>
          <w:rFonts w:ascii="Times New Roman" w:hAnsi="Times New Roman" w:cs="Times New Roman"/>
          <w:lang w:val="en-US"/>
        </w:rPr>
      </w:pPr>
    </w:p>
    <w:p w14:paraId="651E0150" w14:textId="46F56226" w:rsidR="00C83A75" w:rsidRDefault="00C83A75">
      <w:pPr>
        <w:rPr>
          <w:rFonts w:ascii="Times New Roman" w:hAnsi="Times New Roman" w:cs="Times New Roman"/>
          <w:lang w:val="en-US"/>
        </w:rPr>
      </w:pPr>
      <w:r>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0175D7"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38414CE8" w14:textId="5B2BA0AB" w:rsidR="000175D7" w:rsidRDefault="00C32506">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Note</w:t>
      </w:r>
      <w:r w:rsidR="00540A41">
        <w:rPr>
          <w:rFonts w:ascii="Times New Roman" w:eastAsiaTheme="minorEastAsia" w:hAnsi="Times New Roman" w:cs="Times New Roman"/>
          <w:lang w:val="en-US"/>
        </w:rPr>
        <w:t>s: Kohn-Sham gets us the ground state energy for our guess at the charge density. Iterate until some parameters are consistent with Schrödinger Equation (?), the parameters are ground state energy, potential, charge density. These should converge.</w:t>
      </w:r>
    </w:p>
    <w:p w14:paraId="5A932C3E" w14:textId="3617E6B6" w:rsidR="00540A41" w:rsidRDefault="00BC58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1: Guess at the charge density, </w:t>
      </w:r>
      <w:r w:rsidR="008613F3">
        <w:rPr>
          <w:rFonts w:ascii="Times New Roman" w:eastAsiaTheme="minorEastAsia" w:hAnsi="Times New Roman" w:cs="Times New Roman"/>
          <w:lang w:val="en-US"/>
        </w:rPr>
        <w:t>calculate potential, solve KS EQ.</w:t>
      </w:r>
    </w:p>
    <w:p w14:paraId="250760A5" w14:textId="6099BC28" w:rsidR="008613F3" w:rsidRPr="000175D7" w:rsidRDefault="008613F3">
      <w:pPr>
        <w:rPr>
          <w:rFonts w:ascii="Times New Roman" w:eastAsiaTheme="minorEastAsia" w:hAnsi="Times New Roman" w:cs="Times New Roman"/>
          <w:lang w:val="en-US"/>
        </w:rPr>
      </w:pPr>
      <w:r>
        <w:rPr>
          <w:rFonts w:ascii="Times New Roman" w:eastAsiaTheme="minorEastAsia" w:hAnsi="Times New Roman" w:cs="Times New Roman"/>
          <w:lang w:val="en-US"/>
        </w:rPr>
        <w:t>The final solution to the charge density must obey the Schrödinger equation</w:t>
      </w:r>
      <w:r w:rsidR="00F559CF">
        <w:rPr>
          <w:rFonts w:ascii="Times New Roman" w:eastAsiaTheme="minorEastAsia" w:hAnsi="Times New Roman" w:cs="Times New Roman"/>
          <w:lang w:val="en-US"/>
        </w:rPr>
        <w:t>. The trick is to inch closer to the solution with the KS. The ground state charge distribution can be approache</w:t>
      </w:r>
      <w:r w:rsidR="0096740F">
        <w:rPr>
          <w:rFonts w:ascii="Times New Roman" w:eastAsiaTheme="minorEastAsia" w:hAnsi="Times New Roman" w:cs="Times New Roman"/>
          <w:lang w:val="en-US"/>
        </w:rPr>
        <w:t>d</w:t>
      </w:r>
      <w:r w:rsidR="00F559CF">
        <w:rPr>
          <w:rFonts w:ascii="Times New Roman" w:eastAsiaTheme="minorEastAsia" w:hAnsi="Times New Roman" w:cs="Times New Roman"/>
          <w:lang w:val="en-US"/>
        </w:rPr>
        <w:t xml:space="preserve"> infinitely precisely</w:t>
      </w:r>
      <w:r w:rsidR="0096740F">
        <w:rPr>
          <w:rFonts w:ascii="Times New Roman" w:eastAsiaTheme="minorEastAsia" w:hAnsi="Times New Roman" w:cs="Times New Roman"/>
          <w:lang w:val="en-US"/>
        </w:rPr>
        <w:t xml:space="preserve"> </w:t>
      </w:r>
      <w:r w:rsidR="00CE2790">
        <w:rPr>
          <w:rFonts w:ascii="Times New Roman" w:eastAsiaTheme="minorEastAsia" w:hAnsi="Times New Roman" w:cs="Times New Roman"/>
          <w:lang w:val="en-US"/>
        </w:rPr>
        <w:t xml:space="preserve">with </w:t>
      </w:r>
      <w:proofErr w:type="gramStart"/>
      <w:r w:rsidR="00CE2790">
        <w:rPr>
          <w:rFonts w:ascii="Times New Roman" w:eastAsiaTheme="minorEastAsia" w:hAnsi="Times New Roman" w:cs="Times New Roman"/>
          <w:lang w:val="en-US"/>
        </w:rPr>
        <w:t>KS?</w:t>
      </w:r>
      <w:proofErr w:type="gramEnd"/>
      <w:r w:rsidR="00CE2790">
        <w:rPr>
          <w:rFonts w:ascii="Times New Roman" w:eastAsiaTheme="minorEastAsia" w:hAnsi="Times New Roman" w:cs="Times New Roman"/>
          <w:lang w:val="en-US"/>
        </w:rPr>
        <w:t xml:space="preserve"> </w:t>
      </w:r>
      <w:r w:rsidR="00247AC5">
        <w:rPr>
          <w:rFonts w:ascii="Times New Roman" w:eastAsiaTheme="minorEastAsia" w:hAnsi="Times New Roman" w:cs="Times New Roman"/>
          <w:lang w:val="en-US"/>
        </w:rPr>
        <w:t>Continue with</w:t>
      </w:r>
      <w:proofErr w:type="gramStart"/>
      <w:r w:rsidR="00247AC5">
        <w:rPr>
          <w:rFonts w:ascii="Times New Roman" w:eastAsiaTheme="minorEastAsia" w:hAnsi="Times New Roman" w:cs="Times New Roman"/>
          <w:lang w:val="en-US"/>
        </w:rPr>
        <w:t xml:space="preserve"> ..?</w:t>
      </w:r>
      <w:proofErr w:type="gramEnd"/>
      <w:r w:rsidR="00247AC5">
        <w:rPr>
          <w:rFonts w:ascii="Times New Roman" w:eastAsiaTheme="minorEastAsia" w:hAnsi="Times New Roman" w:cs="Times New Roman"/>
          <w:lang w:val="en-US"/>
        </w:rPr>
        <w:t xml:space="preserve"> Look in Jacks thesis and see if I’m missing anything.</w:t>
      </w:r>
    </w:p>
    <w:p w14:paraId="41F633B6" w14:textId="77777777" w:rsidR="00EC2B29" w:rsidRPr="00AF2E5B" w:rsidRDefault="00EC2B29">
      <w:pPr>
        <w:rPr>
          <w:rFonts w:ascii="Times New Roman" w:hAnsi="Times New Roman" w:cs="Times New Roman"/>
          <w:highlight w:val="lightGray"/>
          <w:lang w:val="en-US"/>
        </w:rPr>
      </w:pPr>
    </w:p>
    <w:p w14:paraId="07AD1E2E" w14:textId="4E66F520" w:rsidR="00EC2B29" w:rsidRPr="00AF2E5B" w:rsidRDefault="00EC2B29">
      <w:pPr>
        <w:rPr>
          <w:rFonts w:ascii="Times New Roman" w:hAnsi="Times New Roman" w:cs="Times New Roman"/>
          <w:highlight w:val="lightGray"/>
          <w:lang w:val="en-US"/>
        </w:rPr>
      </w:pPr>
      <w:r w:rsidRPr="00AF2E5B">
        <w:rPr>
          <w:rFonts w:ascii="Times New Roman" w:hAnsi="Times New Roman" w:cs="Times New Roman"/>
          <w:highlight w:val="lightGray"/>
          <w:lang w:val="en-US"/>
        </w:rPr>
        <w:t>Numerical methods to approximate the exact solutions, which we don’t have to the coupled motion of more than 2 object</w:t>
      </w:r>
      <w:r w:rsidR="00251E5E" w:rsidRPr="00AF2E5B">
        <w:rPr>
          <w:rFonts w:ascii="Times New Roman" w:hAnsi="Times New Roman" w:cs="Times New Roman"/>
          <w:highlight w:val="lightGray"/>
          <w:lang w:val="en-US"/>
        </w:rPr>
        <w:t xml:space="preserve">s. </w:t>
      </w:r>
      <w:r w:rsidR="004C3D59" w:rsidRPr="00AF2E5B">
        <w:rPr>
          <w:rFonts w:ascii="Times New Roman" w:hAnsi="Times New Roman" w:cs="Times New Roman"/>
          <w:highlight w:val="lightGray"/>
          <w:lang w:val="en-US"/>
        </w:rPr>
        <w:t>Highlight/mention some of the numerical methods Jack mentions?</w:t>
      </w:r>
    </w:p>
    <w:p w14:paraId="6E85D4D4" w14:textId="77777777" w:rsidR="005274F7" w:rsidRPr="00AF2E5B" w:rsidRDefault="005274F7">
      <w:pPr>
        <w:rPr>
          <w:rFonts w:ascii="Times New Roman" w:hAnsi="Times New Roman" w:cs="Times New Roman"/>
          <w:highlight w:val="lightGray"/>
          <w:lang w:val="en-US"/>
        </w:rPr>
      </w:pPr>
    </w:p>
    <w:p w14:paraId="5C6E2649" w14:textId="06A36780" w:rsidR="005274F7" w:rsidRPr="00AF2E5B" w:rsidRDefault="005274F7">
      <w:pPr>
        <w:rPr>
          <w:rFonts w:ascii="Times New Roman" w:hAnsi="Times New Roman" w:cs="Times New Roman"/>
          <w:highlight w:val="lightGray"/>
          <w:lang w:val="en-US"/>
        </w:rPr>
      </w:pPr>
      <w:r w:rsidRPr="00AF2E5B">
        <w:rPr>
          <w:rFonts w:ascii="Times New Roman" w:hAnsi="Times New Roman" w:cs="Times New Roman"/>
          <w:highlight w:val="lightGray"/>
          <w:lang w:val="en-US"/>
        </w:rPr>
        <w:t>Kohn-Sham DFT</w:t>
      </w:r>
      <w:r w:rsidR="00E17B07" w:rsidRPr="00AF2E5B">
        <w:rPr>
          <w:rFonts w:ascii="Times New Roman" w:hAnsi="Times New Roman" w:cs="Times New Roman"/>
          <w:highlight w:val="lightGray"/>
          <w:lang w:val="en-US"/>
        </w:rPr>
        <w:t xml:space="preserve"> applied to calculate the binding energies of various adsorbates.</w:t>
      </w:r>
      <w:r w:rsidR="009E5DCF" w:rsidRPr="00AF2E5B">
        <w:rPr>
          <w:rFonts w:ascii="Times New Roman" w:hAnsi="Times New Roman" w:cs="Times New Roman"/>
          <w:highlight w:val="lightGray"/>
          <w:lang w:val="en-US"/>
        </w:rPr>
        <w:t xml:space="preserve"> </w:t>
      </w:r>
    </w:p>
    <w:p w14:paraId="5EA4D1AB" w14:textId="77777777" w:rsidR="00EC2B29" w:rsidRPr="00AF2E5B" w:rsidRDefault="00EC2B29">
      <w:pPr>
        <w:rPr>
          <w:rFonts w:ascii="Times New Roman" w:hAnsi="Times New Roman" w:cs="Times New Roman"/>
          <w:highlight w:val="lightGray"/>
          <w:lang w:val="en-US"/>
        </w:rPr>
      </w:pPr>
    </w:p>
    <w:p w14:paraId="531E0932" w14:textId="07A4B141" w:rsidR="00D91E00" w:rsidRPr="00AF2E5B" w:rsidRDefault="00D91E00">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DFT tries to solve the Schrödinger equation by </w:t>
      </w:r>
      <w:r w:rsidR="004A6714" w:rsidRPr="00AF2E5B">
        <w:rPr>
          <w:rFonts w:ascii="Times New Roman" w:hAnsi="Times New Roman" w:cs="Times New Roman"/>
          <w:highlight w:val="lightGray"/>
          <w:lang w:val="en-US"/>
        </w:rPr>
        <w:t>handling the electron density.</w:t>
      </w:r>
    </w:p>
    <w:p w14:paraId="3E997210" w14:textId="77777777" w:rsidR="000D18AA" w:rsidRPr="00AF2E5B" w:rsidRDefault="000D18AA">
      <w:pPr>
        <w:rPr>
          <w:rFonts w:ascii="Times New Roman" w:hAnsi="Times New Roman" w:cs="Times New Roman"/>
          <w:highlight w:val="lightGray"/>
          <w:lang w:val="en-US"/>
        </w:rPr>
      </w:pPr>
    </w:p>
    <w:p w14:paraId="1316BAA1" w14:textId="3CA07A9E" w:rsidR="00EC2B29" w:rsidRPr="00AF2E5B" w:rsidRDefault="004A5DFA">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w:t>
      </w:r>
      <w:r w:rsidR="00923E09" w:rsidRPr="00AF2E5B">
        <w:rPr>
          <w:rFonts w:ascii="Times New Roman" w:hAnsi="Times New Roman" w:cs="Times New Roman"/>
          <w:highlight w:val="lightGray"/>
          <w:lang w:val="en-US"/>
        </w:rPr>
        <w:t xml:space="preserve">Two theorems. 1: </w:t>
      </w:r>
      <w:r w:rsidR="00D54594" w:rsidRPr="00AF2E5B">
        <w:rPr>
          <w:rFonts w:ascii="Times New Roman" w:hAnsi="Times New Roman" w:cs="Times New Roman"/>
          <w:highlight w:val="lightGray"/>
          <w:lang w:val="en-US"/>
        </w:rPr>
        <w:t xml:space="preserve">Unique one-to-one mapping between ground state energy of system and its electron density. 2: </w:t>
      </w:r>
      <w:r w:rsidR="00D56458" w:rsidRPr="00AF2E5B">
        <w:rPr>
          <w:rFonts w:ascii="Times New Roman" w:hAnsi="Times New Roman" w:cs="Times New Roman"/>
          <w:highlight w:val="lightGray"/>
          <w:lang w:val="en-US"/>
        </w:rPr>
        <w:t>A variational principle holds for electron densiti</w:t>
      </w:r>
      <w:r w:rsidR="001558CA" w:rsidRPr="00AF2E5B">
        <w:rPr>
          <w:rFonts w:ascii="Times New Roman" w:hAnsi="Times New Roman" w:cs="Times New Roman"/>
          <w:highlight w:val="lightGray"/>
          <w:lang w:val="en-US"/>
        </w:rPr>
        <w:t xml:space="preserve">es; </w:t>
      </w:r>
      <w:r w:rsidR="00F81F98" w:rsidRPr="00AF2E5B">
        <w:rPr>
          <w:rFonts w:ascii="Times New Roman" w:hAnsi="Times New Roman" w:cs="Times New Roman"/>
          <w:highlight w:val="lightGray"/>
          <w:lang w:val="en-US"/>
        </w:rPr>
        <w:t xml:space="preserve">the electron density can be found by </w:t>
      </w:r>
      <w:r w:rsidR="00F82134" w:rsidRPr="00AF2E5B">
        <w:rPr>
          <w:rFonts w:ascii="Times New Roman" w:hAnsi="Times New Roman" w:cs="Times New Roman"/>
          <w:highlight w:val="lightGray"/>
          <w:lang w:val="en-US"/>
        </w:rPr>
        <w:t xml:space="preserve">minimizing the expectation value of the energy (Jacks </w:t>
      </w:r>
      <w:proofErr w:type="spellStart"/>
      <w:r w:rsidR="00F82134" w:rsidRPr="00AF2E5B">
        <w:rPr>
          <w:rFonts w:ascii="Times New Roman" w:hAnsi="Times New Roman" w:cs="Times New Roman"/>
          <w:highlight w:val="lightGray"/>
          <w:lang w:val="en-US"/>
        </w:rPr>
        <w:t>sætning</w:t>
      </w:r>
      <w:proofErr w:type="spellEnd"/>
      <w:r w:rsidR="00F82134" w:rsidRPr="00AF2E5B">
        <w:rPr>
          <w:rFonts w:ascii="Times New Roman" w:hAnsi="Times New Roman" w:cs="Times New Roman"/>
          <w:highlight w:val="lightGray"/>
          <w:lang w:val="en-US"/>
        </w:rPr>
        <w:t>)</w:t>
      </w:r>
      <w:r w:rsidR="008E2554" w:rsidRPr="00AF2E5B">
        <w:rPr>
          <w:rFonts w:ascii="Times New Roman" w:hAnsi="Times New Roman" w:cs="Times New Roman"/>
          <w:highlight w:val="lightGray"/>
          <w:lang w:val="en-US"/>
        </w:rPr>
        <w:t xml:space="preserve"> (Det hele </w:t>
      </w:r>
      <w:proofErr w:type="spellStart"/>
      <w:r w:rsidR="008E2554" w:rsidRPr="00AF2E5B">
        <w:rPr>
          <w:rFonts w:ascii="Times New Roman" w:hAnsi="Times New Roman" w:cs="Times New Roman"/>
          <w:highlight w:val="lightGray"/>
          <w:lang w:val="en-US"/>
        </w:rPr>
        <w:t>skal</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omskrives</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en</w:t>
      </w:r>
      <w:proofErr w:type="spellEnd"/>
      <w:r w:rsidR="008E2554" w:rsidRPr="00AF2E5B">
        <w:rPr>
          <w:rFonts w:ascii="Times New Roman" w:hAnsi="Times New Roman" w:cs="Times New Roman"/>
          <w:highlight w:val="lightGray"/>
          <w:lang w:val="en-US"/>
        </w:rPr>
        <w:t xml:space="preserve"> gang </w:t>
      </w:r>
      <w:proofErr w:type="spellStart"/>
      <w:r w:rsidR="008E2554" w:rsidRPr="00AF2E5B">
        <w:rPr>
          <w:rFonts w:ascii="Times New Roman" w:hAnsi="Times New Roman" w:cs="Times New Roman"/>
          <w:highlight w:val="lightGray"/>
          <w:lang w:val="en-US"/>
        </w:rPr>
        <w:t>ekstra</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selvom</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intet</w:t>
      </w:r>
      <w:proofErr w:type="spellEnd"/>
      <w:r w:rsidR="008E2554" w:rsidRPr="00AF2E5B">
        <w:rPr>
          <w:rFonts w:ascii="Times New Roman" w:hAnsi="Times New Roman" w:cs="Times New Roman"/>
          <w:highlight w:val="lightGray"/>
          <w:lang w:val="en-US"/>
        </w:rPr>
        <w:t xml:space="preserve"> er </w:t>
      </w:r>
      <w:proofErr w:type="spellStart"/>
      <w:r w:rsidR="008E2554" w:rsidRPr="00AF2E5B">
        <w:rPr>
          <w:rFonts w:ascii="Times New Roman" w:hAnsi="Times New Roman" w:cs="Times New Roman"/>
          <w:highlight w:val="lightGray"/>
          <w:lang w:val="en-US"/>
        </w:rPr>
        <w:t>kopieret</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direkte</w:t>
      </w:r>
      <w:proofErr w:type="spellEnd"/>
      <w:r w:rsidR="008E2554" w:rsidRPr="00AF2E5B">
        <w:rPr>
          <w:rFonts w:ascii="Times New Roman" w:hAnsi="Times New Roman" w:cs="Times New Roman"/>
          <w:highlight w:val="lightGray"/>
          <w:lang w:val="en-US"/>
        </w:rPr>
        <w:t>)</w:t>
      </w:r>
    </w:p>
    <w:p w14:paraId="40BCF73A" w14:textId="77777777" w:rsidR="003D3432" w:rsidRPr="00AF2E5B" w:rsidRDefault="003D3432">
      <w:pPr>
        <w:rPr>
          <w:rFonts w:ascii="Times New Roman" w:hAnsi="Times New Roman" w:cs="Times New Roman"/>
          <w:highlight w:val="lightGray"/>
          <w:lang w:val="en-US"/>
        </w:rPr>
      </w:pPr>
    </w:p>
    <w:p w14:paraId="46263713" w14:textId="63865F37" w:rsidR="003D3432" w:rsidRDefault="003D3432">
      <w:pPr>
        <w:rPr>
          <w:rFonts w:ascii="Times New Roman" w:hAnsi="Times New Roman" w:cs="Times New Roman"/>
          <w:lang w:val="en-US"/>
        </w:rPr>
      </w:pPr>
      <w:r w:rsidRPr="00AF2E5B">
        <w:rPr>
          <w:rFonts w:ascii="Times New Roman" w:hAnsi="Times New Roman" w:cs="Times New Roman"/>
          <w:highlight w:val="lightGray"/>
          <w:lang w:val="en-US"/>
        </w:rPr>
        <w:t>What are functionals? Basis sets?</w:t>
      </w:r>
    </w:p>
    <w:p w14:paraId="02C65E3A" w14:textId="77777777" w:rsidR="00F635B7" w:rsidRDefault="00F635B7">
      <w:pPr>
        <w:rPr>
          <w:rFonts w:ascii="Times New Roman" w:hAnsi="Times New Roman" w:cs="Times New Roman"/>
          <w:lang w:val="en-US"/>
        </w:rPr>
      </w:pPr>
    </w:p>
    <w:p w14:paraId="30670656" w14:textId="75AC8805" w:rsidR="00C276CB" w:rsidRPr="00B41A86" w:rsidRDefault="00C276CB">
      <w:pPr>
        <w:rPr>
          <w:rFonts w:ascii="Times New Roman" w:hAnsi="Times New Roman" w:cs="Times New Roman"/>
          <w:lang w:val="en-US"/>
        </w:rPr>
      </w:pPr>
      <w:r w:rsidRPr="006E7C8E">
        <w:rPr>
          <w:rFonts w:ascii="Times New Roman" w:hAnsi="Times New Roman" w:cs="Times New Roman"/>
          <w:b/>
          <w:bCs/>
          <w:i/>
          <w:iCs/>
          <w:highlight w:val="yellow"/>
          <w:lang w:val="en-US"/>
        </w:rPr>
        <w:t>Practical use in catalysis</w:t>
      </w:r>
    </w:p>
    <w:p w14:paraId="4AD7C967" w14:textId="77777777" w:rsidR="0096156D" w:rsidRPr="00BD30D6" w:rsidRDefault="0096156D">
      <w:pPr>
        <w:rPr>
          <w:rFonts w:ascii="Times New Roman" w:hAnsi="Times New Roman" w:cs="Times New Roman"/>
          <w:lang w:val="en-US"/>
        </w:rPr>
      </w:pPr>
    </w:p>
    <w:p w14:paraId="1173C7C1" w14:textId="77777777" w:rsidR="0096156D" w:rsidRDefault="00D96C7A">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2BE4BE5C" w14:textId="653150BC"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D96C7A" w:rsidRPr="00AF2E5B">
        <w:rPr>
          <w:rFonts w:ascii="Times New Roman" w:hAnsi="Times New Roman" w:cs="Times New Roman"/>
          <w:highlight w:val="lightGray"/>
          <w:lang w:val="en-US"/>
        </w:rPr>
        <w:t>(Hvorfor – tune poisoning effect)</w:t>
      </w:r>
      <w:r w:rsidR="00FC0095" w:rsidRPr="00AF2E5B">
        <w:rPr>
          <w:rFonts w:ascii="Times New Roman" w:hAnsi="Times New Roman" w:cs="Times New Roman"/>
          <w:highlight w:val="lightGray"/>
          <w:lang w:val="en-US"/>
        </w:rPr>
        <w:t xml:space="preserve"> motivation</w:t>
      </w:r>
    </w:p>
    <w:p w14:paraId="6FCAEB8E" w14:textId="2FF319A9"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E4AFD" w:rsidRPr="00AF2E5B">
        <w:rPr>
          <w:rFonts w:ascii="Times New Roman" w:hAnsi="Times New Roman" w:cs="Times New Roman"/>
          <w:highlight w:val="lightGray"/>
          <w:lang w:val="en-US"/>
        </w:rPr>
        <w:t>Tune binding energies</w:t>
      </w:r>
    </w:p>
    <w:p w14:paraId="577E4234" w14:textId="77777777" w:rsidR="007C43AE" w:rsidRPr="00AF2E5B" w:rsidRDefault="007C43AE">
      <w:pPr>
        <w:rPr>
          <w:rFonts w:ascii="Times New Roman" w:hAnsi="Times New Roman" w:cs="Times New Roman"/>
          <w:highlight w:val="lightGray"/>
          <w:lang w:val="en-US"/>
        </w:rPr>
      </w:pPr>
    </w:p>
    <w:p w14:paraId="2A29AE9B" w14:textId="1C2C2850" w:rsidR="007C43A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C43AE" w:rsidRPr="00AF2E5B">
        <w:rPr>
          <w:rFonts w:ascii="Times New Roman" w:hAnsi="Times New Roman" w:cs="Times New Roman"/>
          <w:highlight w:val="lightGray"/>
          <w:lang w:val="en-US"/>
        </w:rPr>
        <w:t>Poisoning effect</w:t>
      </w:r>
    </w:p>
    <w:p w14:paraId="282C912C" w14:textId="77777777" w:rsidR="0052570E" w:rsidRPr="00AF2E5B" w:rsidRDefault="0052570E">
      <w:pPr>
        <w:rPr>
          <w:rFonts w:ascii="Times New Roman" w:hAnsi="Times New Roman" w:cs="Times New Roman"/>
          <w:highlight w:val="lightGray"/>
          <w:lang w:val="en-US"/>
        </w:rPr>
      </w:pPr>
    </w:p>
    <w:p w14:paraId="745B1E57" w14:textId="65133637" w:rsidR="0052570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52570E" w:rsidRPr="00AF2E5B">
        <w:rPr>
          <w:rFonts w:ascii="Times New Roman" w:hAnsi="Times New Roman" w:cs="Times New Roman"/>
          <w:highlight w:val="lightGray"/>
          <w:lang w:val="en-US"/>
        </w:rPr>
        <w:t>How and why and where do different adsorbates sit?</w:t>
      </w:r>
    </w:p>
    <w:p w14:paraId="2CB3F9FD" w14:textId="2D13BBD1" w:rsidR="002A2FD9" w:rsidRPr="00AF2E5B" w:rsidRDefault="008A2FE5" w:rsidP="002A2FD9">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2A2FD9" w:rsidRPr="00AF2E5B">
        <w:rPr>
          <w:rFonts w:ascii="Times New Roman" w:hAnsi="Times New Roman" w:cs="Times New Roman"/>
          <w:highlight w:val="lightGray"/>
          <w:lang w:val="en-US"/>
        </w:rPr>
        <w:t xml:space="preserve">Show a </w:t>
      </w:r>
      <w:proofErr w:type="spellStart"/>
      <w:r w:rsidR="002A2FD9" w:rsidRPr="00AF2E5B">
        <w:rPr>
          <w:rFonts w:ascii="Times New Roman" w:hAnsi="Times New Roman" w:cs="Times New Roman"/>
          <w:highlight w:val="lightGray"/>
          <w:lang w:val="en-US"/>
        </w:rPr>
        <w:t>fcc</w:t>
      </w:r>
      <w:proofErr w:type="spellEnd"/>
      <w:r w:rsidR="002A2FD9" w:rsidRPr="00AF2E5B">
        <w:rPr>
          <w:rFonts w:ascii="Times New Roman" w:hAnsi="Times New Roman" w:cs="Times New Roman"/>
          <w:highlight w:val="lightGray"/>
          <w:lang w:val="en-US"/>
        </w:rPr>
        <w:t>(111) surface and hollow, on-top, mixed site – presenting the adsorbates</w:t>
      </w:r>
    </w:p>
    <w:p w14:paraId="059B2A57" w14:textId="77777777" w:rsidR="002A2FD9" w:rsidRPr="00AF2E5B" w:rsidRDefault="002A2FD9">
      <w:pPr>
        <w:rPr>
          <w:rFonts w:ascii="Times New Roman" w:hAnsi="Times New Roman" w:cs="Times New Roman"/>
          <w:highlight w:val="lightGray"/>
          <w:lang w:val="en-US"/>
        </w:rPr>
      </w:pPr>
    </w:p>
    <w:p w14:paraId="4175D056" w14:textId="3C87A12E" w:rsidR="008A2FE5" w:rsidRDefault="008A2FE5">
      <w:pPr>
        <w:rPr>
          <w:rFonts w:ascii="Times New Roman" w:hAnsi="Times New Roman" w:cs="Times New Roman"/>
          <w:lang w:val="en-US"/>
        </w:rPr>
      </w:pPr>
      <w:r w:rsidRPr="00AF2E5B">
        <w:rPr>
          <w:rFonts w:ascii="Times New Roman" w:hAnsi="Times New Roman" w:cs="Times New Roman"/>
          <w:highlight w:val="lightGray"/>
          <w:lang w:val="en-US"/>
        </w:rPr>
        <w:t>#Look at Jack’s thesis to perhaps sniff out the relevant topics</w:t>
      </w:r>
      <w:r w:rsidR="00B62277" w:rsidRPr="00AF2E5B">
        <w:rPr>
          <w:rFonts w:ascii="Times New Roman" w:hAnsi="Times New Roman" w:cs="Times New Roman"/>
          <w:highlight w:val="lightGray"/>
          <w:lang w:val="en-US"/>
        </w:rPr>
        <w:t>/theory</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lastRenderedPageBreak/>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7DEE2FC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5E38CC">
        <w:rPr>
          <w:rFonts w:ascii="Times New Roman" w:hAnsi="Times New Roman" w:cs="Times New Roman"/>
          <w:lang w:val="en-US"/>
        </w:rPr>
        <w:t xml:space="preserve"> </w:t>
      </w:r>
      <w:r w:rsidR="00B77731">
        <w:rPr>
          <w:rFonts w:ascii="Times New Roman" w:hAnsi="Times New Roman" w:cs="Times New Roman"/>
          <w:lang w:val="en-US"/>
        </w:rPr>
        <w:t xml:space="preserve"> </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391273BB"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 xml:space="preserve">calculations are based on the projector-augmented wave (PAW) method, where the wave functions are described with plane-waves. </w:t>
      </w:r>
      <w:r w:rsidR="00DC682D" w:rsidRPr="006E7C8E">
        <w:rPr>
          <w:rFonts w:ascii="Times New Roman" w:hAnsi="Times New Roman" w:cs="Times New Roman"/>
          <w:highlight w:val="lightGray"/>
          <w:lang w:val="en-US"/>
        </w:rPr>
        <w:t>(</w:t>
      </w:r>
      <w:proofErr w:type="spellStart"/>
      <w:r w:rsidR="00DC682D" w:rsidRPr="006E7C8E">
        <w:rPr>
          <w:rFonts w:ascii="Times New Roman" w:hAnsi="Times New Roman" w:cs="Times New Roman"/>
          <w:highlight w:val="lightGray"/>
          <w:lang w:val="en-US"/>
        </w:rPr>
        <w:t>Tjek</w:t>
      </w:r>
      <w:proofErr w:type="spellEnd"/>
      <w:r w:rsidR="00DC682D" w:rsidRPr="006E7C8E">
        <w:rPr>
          <w:rFonts w:ascii="Times New Roman" w:hAnsi="Times New Roman" w:cs="Times New Roman"/>
          <w:highlight w:val="lightGray"/>
          <w:lang w:val="en-US"/>
        </w:rPr>
        <w:t xml:space="preserve"> more details</w:t>
      </w:r>
      <w:r w:rsidR="006E7C8E">
        <w:rPr>
          <w:rFonts w:ascii="Times New Roman" w:hAnsi="Times New Roman" w:cs="Times New Roman"/>
          <w:highlight w:val="lightGray"/>
          <w:lang w:val="en-US"/>
        </w:rPr>
        <w:t>. As described in the introduction?</w:t>
      </w:r>
      <w:r w:rsidR="00DC682D" w:rsidRPr="006E7C8E">
        <w:rPr>
          <w:rFonts w:ascii="Times New Roman" w:hAnsi="Times New Roman" w:cs="Times New Roman"/>
          <w:highlight w:val="lightGray"/>
          <w:lang w:val="en-US"/>
        </w:rPr>
        <w:t>)</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2">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06D99E49" w14:textId="394DAE65" w:rsidR="00C27C38"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 and the indirect FAOR 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In the plot by alexander these are shown</w:t>
      </w:r>
    </w:p>
    <w:p w14:paraId="77004C79" w14:textId="77777777" w:rsidR="00C27C38" w:rsidRDefault="00C27C38">
      <w:pPr>
        <w:rPr>
          <w:rFonts w:ascii="Times New Roman" w:hAnsi="Times New Roman" w:cs="Times New Roman"/>
          <w:lang w:val="en-US"/>
        </w:rPr>
      </w:pPr>
    </w:p>
    <w:p w14:paraId="23466251" w14:textId="393D7C62" w:rsidR="006634B7" w:rsidRP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lastRenderedPageBreak/>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w:t>
      </w:r>
      <w:r w:rsidR="00445758">
        <w:rPr>
          <w:rFonts w:ascii="Times New Roman" w:hAnsi="Times New Roman" w:cs="Times New Roman"/>
          <w:lang w:val="en-US"/>
        </w:rPr>
        <w:lastRenderedPageBreak/>
        <w:t xml:space="preserve">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19E0"/>
    <w:rsid w:val="00012140"/>
    <w:rsid w:val="0001466F"/>
    <w:rsid w:val="00014B12"/>
    <w:rsid w:val="000169AF"/>
    <w:rsid w:val="000171DC"/>
    <w:rsid w:val="000175C6"/>
    <w:rsid w:val="000175D7"/>
    <w:rsid w:val="0001769E"/>
    <w:rsid w:val="0002062A"/>
    <w:rsid w:val="00022C37"/>
    <w:rsid w:val="0002314B"/>
    <w:rsid w:val="000240E8"/>
    <w:rsid w:val="00027325"/>
    <w:rsid w:val="00027D0E"/>
    <w:rsid w:val="000305E9"/>
    <w:rsid w:val="0003215C"/>
    <w:rsid w:val="00033295"/>
    <w:rsid w:val="00035D78"/>
    <w:rsid w:val="00040A72"/>
    <w:rsid w:val="00041891"/>
    <w:rsid w:val="0004611D"/>
    <w:rsid w:val="00047616"/>
    <w:rsid w:val="0005091B"/>
    <w:rsid w:val="00051300"/>
    <w:rsid w:val="00052213"/>
    <w:rsid w:val="0005403A"/>
    <w:rsid w:val="00056D42"/>
    <w:rsid w:val="0006279F"/>
    <w:rsid w:val="00063C4B"/>
    <w:rsid w:val="000655D1"/>
    <w:rsid w:val="00066847"/>
    <w:rsid w:val="000705B8"/>
    <w:rsid w:val="000706D8"/>
    <w:rsid w:val="00071AF1"/>
    <w:rsid w:val="00071F77"/>
    <w:rsid w:val="00073249"/>
    <w:rsid w:val="00080A8A"/>
    <w:rsid w:val="00085BA3"/>
    <w:rsid w:val="000908A8"/>
    <w:rsid w:val="00092F3B"/>
    <w:rsid w:val="0009315F"/>
    <w:rsid w:val="000934A0"/>
    <w:rsid w:val="00094554"/>
    <w:rsid w:val="0009464F"/>
    <w:rsid w:val="000A0633"/>
    <w:rsid w:val="000A292B"/>
    <w:rsid w:val="000A4340"/>
    <w:rsid w:val="000B2BE6"/>
    <w:rsid w:val="000B4881"/>
    <w:rsid w:val="000C1976"/>
    <w:rsid w:val="000C2183"/>
    <w:rsid w:val="000C23B3"/>
    <w:rsid w:val="000C44C5"/>
    <w:rsid w:val="000C500A"/>
    <w:rsid w:val="000D1148"/>
    <w:rsid w:val="000D18AA"/>
    <w:rsid w:val="000E0CFC"/>
    <w:rsid w:val="000E2CF7"/>
    <w:rsid w:val="000E691C"/>
    <w:rsid w:val="000E70A0"/>
    <w:rsid w:val="000E73EF"/>
    <w:rsid w:val="000F48E9"/>
    <w:rsid w:val="001001A7"/>
    <w:rsid w:val="00100AA9"/>
    <w:rsid w:val="00101AA4"/>
    <w:rsid w:val="001036CC"/>
    <w:rsid w:val="00104595"/>
    <w:rsid w:val="001057C2"/>
    <w:rsid w:val="001078FE"/>
    <w:rsid w:val="001163BF"/>
    <w:rsid w:val="001164C6"/>
    <w:rsid w:val="001166E6"/>
    <w:rsid w:val="00120FD2"/>
    <w:rsid w:val="001240AD"/>
    <w:rsid w:val="00127CC1"/>
    <w:rsid w:val="001326E4"/>
    <w:rsid w:val="00133284"/>
    <w:rsid w:val="00135EC8"/>
    <w:rsid w:val="0014164F"/>
    <w:rsid w:val="00142B07"/>
    <w:rsid w:val="00142DA9"/>
    <w:rsid w:val="00143BDA"/>
    <w:rsid w:val="001500F2"/>
    <w:rsid w:val="00154078"/>
    <w:rsid w:val="001558CA"/>
    <w:rsid w:val="001561FE"/>
    <w:rsid w:val="00156C97"/>
    <w:rsid w:val="0015759A"/>
    <w:rsid w:val="00164427"/>
    <w:rsid w:val="00166FAE"/>
    <w:rsid w:val="00167A30"/>
    <w:rsid w:val="0017001E"/>
    <w:rsid w:val="00181D9C"/>
    <w:rsid w:val="00185296"/>
    <w:rsid w:val="001869B3"/>
    <w:rsid w:val="00193629"/>
    <w:rsid w:val="00193B05"/>
    <w:rsid w:val="00194ED4"/>
    <w:rsid w:val="00196042"/>
    <w:rsid w:val="001A3C8C"/>
    <w:rsid w:val="001A5FC6"/>
    <w:rsid w:val="001A707F"/>
    <w:rsid w:val="001B23A8"/>
    <w:rsid w:val="001B46D1"/>
    <w:rsid w:val="001B5767"/>
    <w:rsid w:val="001B5C8B"/>
    <w:rsid w:val="001B6AF6"/>
    <w:rsid w:val="001B7B2F"/>
    <w:rsid w:val="001C0ABD"/>
    <w:rsid w:val="001C1321"/>
    <w:rsid w:val="001C1B37"/>
    <w:rsid w:val="001C1E01"/>
    <w:rsid w:val="001C2D43"/>
    <w:rsid w:val="001C3AA0"/>
    <w:rsid w:val="001C3FA6"/>
    <w:rsid w:val="001C48D5"/>
    <w:rsid w:val="001C632F"/>
    <w:rsid w:val="001C7F04"/>
    <w:rsid w:val="001D01FE"/>
    <w:rsid w:val="001D09D9"/>
    <w:rsid w:val="001D1AFE"/>
    <w:rsid w:val="001D487E"/>
    <w:rsid w:val="001D4B42"/>
    <w:rsid w:val="001E1C8E"/>
    <w:rsid w:val="001E22DD"/>
    <w:rsid w:val="001E435C"/>
    <w:rsid w:val="001F05F9"/>
    <w:rsid w:val="001F1165"/>
    <w:rsid w:val="001F2350"/>
    <w:rsid w:val="001F2B1C"/>
    <w:rsid w:val="001F3096"/>
    <w:rsid w:val="001F6442"/>
    <w:rsid w:val="001F71C7"/>
    <w:rsid w:val="00200788"/>
    <w:rsid w:val="00200C6D"/>
    <w:rsid w:val="00202A1A"/>
    <w:rsid w:val="00204B9B"/>
    <w:rsid w:val="0020513C"/>
    <w:rsid w:val="00205221"/>
    <w:rsid w:val="00210BC1"/>
    <w:rsid w:val="002116DB"/>
    <w:rsid w:val="00211911"/>
    <w:rsid w:val="002123B2"/>
    <w:rsid w:val="00212D80"/>
    <w:rsid w:val="0022675A"/>
    <w:rsid w:val="0023238B"/>
    <w:rsid w:val="00232B40"/>
    <w:rsid w:val="002335D0"/>
    <w:rsid w:val="0023382D"/>
    <w:rsid w:val="002350FB"/>
    <w:rsid w:val="002407BA"/>
    <w:rsid w:val="00240893"/>
    <w:rsid w:val="00242938"/>
    <w:rsid w:val="00243808"/>
    <w:rsid w:val="00243817"/>
    <w:rsid w:val="00247AC5"/>
    <w:rsid w:val="00250AED"/>
    <w:rsid w:val="00250CF5"/>
    <w:rsid w:val="00251A39"/>
    <w:rsid w:val="00251E5E"/>
    <w:rsid w:val="00253430"/>
    <w:rsid w:val="00254BE2"/>
    <w:rsid w:val="0025743F"/>
    <w:rsid w:val="00257469"/>
    <w:rsid w:val="00260492"/>
    <w:rsid w:val="00263650"/>
    <w:rsid w:val="00263B8C"/>
    <w:rsid w:val="002643A3"/>
    <w:rsid w:val="00264F8B"/>
    <w:rsid w:val="002668AA"/>
    <w:rsid w:val="00267341"/>
    <w:rsid w:val="002707C0"/>
    <w:rsid w:val="00275A4A"/>
    <w:rsid w:val="00276C87"/>
    <w:rsid w:val="002778C9"/>
    <w:rsid w:val="00284582"/>
    <w:rsid w:val="00286D57"/>
    <w:rsid w:val="00291BF4"/>
    <w:rsid w:val="0029214F"/>
    <w:rsid w:val="00292EE8"/>
    <w:rsid w:val="00294495"/>
    <w:rsid w:val="00297138"/>
    <w:rsid w:val="00297F87"/>
    <w:rsid w:val="002A2FD9"/>
    <w:rsid w:val="002A3D90"/>
    <w:rsid w:val="002A3FF8"/>
    <w:rsid w:val="002A47A3"/>
    <w:rsid w:val="002A62DC"/>
    <w:rsid w:val="002A6C60"/>
    <w:rsid w:val="002B1188"/>
    <w:rsid w:val="002B7967"/>
    <w:rsid w:val="002C0266"/>
    <w:rsid w:val="002C071D"/>
    <w:rsid w:val="002C0A0C"/>
    <w:rsid w:val="002C0B7D"/>
    <w:rsid w:val="002C29EF"/>
    <w:rsid w:val="002D5C85"/>
    <w:rsid w:val="002E7F21"/>
    <w:rsid w:val="002F1666"/>
    <w:rsid w:val="002F5AAC"/>
    <w:rsid w:val="00303227"/>
    <w:rsid w:val="00303ABF"/>
    <w:rsid w:val="00306F50"/>
    <w:rsid w:val="003111D8"/>
    <w:rsid w:val="00311E6A"/>
    <w:rsid w:val="0031223C"/>
    <w:rsid w:val="003126CD"/>
    <w:rsid w:val="00313327"/>
    <w:rsid w:val="00316BB3"/>
    <w:rsid w:val="00316F85"/>
    <w:rsid w:val="003177AD"/>
    <w:rsid w:val="003178F9"/>
    <w:rsid w:val="003205C5"/>
    <w:rsid w:val="00320B63"/>
    <w:rsid w:val="00322367"/>
    <w:rsid w:val="00324138"/>
    <w:rsid w:val="003276CD"/>
    <w:rsid w:val="00333A51"/>
    <w:rsid w:val="003359E7"/>
    <w:rsid w:val="00337B96"/>
    <w:rsid w:val="00340EC8"/>
    <w:rsid w:val="00343DCD"/>
    <w:rsid w:val="00343FE3"/>
    <w:rsid w:val="00345F67"/>
    <w:rsid w:val="003467C7"/>
    <w:rsid w:val="003569B3"/>
    <w:rsid w:val="00357630"/>
    <w:rsid w:val="003578D7"/>
    <w:rsid w:val="00361259"/>
    <w:rsid w:val="003626F9"/>
    <w:rsid w:val="00365E66"/>
    <w:rsid w:val="003713DA"/>
    <w:rsid w:val="00377B56"/>
    <w:rsid w:val="0038315B"/>
    <w:rsid w:val="00383823"/>
    <w:rsid w:val="00383ECB"/>
    <w:rsid w:val="00384135"/>
    <w:rsid w:val="0038518C"/>
    <w:rsid w:val="00386FCF"/>
    <w:rsid w:val="003911E2"/>
    <w:rsid w:val="003921D8"/>
    <w:rsid w:val="00393328"/>
    <w:rsid w:val="00393901"/>
    <w:rsid w:val="003955FC"/>
    <w:rsid w:val="003A0ABA"/>
    <w:rsid w:val="003A228C"/>
    <w:rsid w:val="003A3758"/>
    <w:rsid w:val="003A3B6E"/>
    <w:rsid w:val="003A5579"/>
    <w:rsid w:val="003A6DF1"/>
    <w:rsid w:val="003A7EF2"/>
    <w:rsid w:val="003A7F6A"/>
    <w:rsid w:val="003B0345"/>
    <w:rsid w:val="003B2DA0"/>
    <w:rsid w:val="003B3918"/>
    <w:rsid w:val="003B49B5"/>
    <w:rsid w:val="003B51AD"/>
    <w:rsid w:val="003B59E6"/>
    <w:rsid w:val="003B5C3E"/>
    <w:rsid w:val="003B650B"/>
    <w:rsid w:val="003B66D3"/>
    <w:rsid w:val="003C0CFD"/>
    <w:rsid w:val="003C2FD2"/>
    <w:rsid w:val="003C481E"/>
    <w:rsid w:val="003C6C47"/>
    <w:rsid w:val="003C78EB"/>
    <w:rsid w:val="003C7DFC"/>
    <w:rsid w:val="003D3432"/>
    <w:rsid w:val="003D3D64"/>
    <w:rsid w:val="003D71CC"/>
    <w:rsid w:val="003E0604"/>
    <w:rsid w:val="003E1452"/>
    <w:rsid w:val="003E3CAE"/>
    <w:rsid w:val="003E3D81"/>
    <w:rsid w:val="003E44E8"/>
    <w:rsid w:val="003E517F"/>
    <w:rsid w:val="003F1677"/>
    <w:rsid w:val="003F1E3D"/>
    <w:rsid w:val="003F2629"/>
    <w:rsid w:val="003F3838"/>
    <w:rsid w:val="003F5912"/>
    <w:rsid w:val="003F66C7"/>
    <w:rsid w:val="00401F34"/>
    <w:rsid w:val="00401FC9"/>
    <w:rsid w:val="0040204A"/>
    <w:rsid w:val="00402F59"/>
    <w:rsid w:val="00404038"/>
    <w:rsid w:val="00405C7E"/>
    <w:rsid w:val="00412260"/>
    <w:rsid w:val="00412B75"/>
    <w:rsid w:val="004132F2"/>
    <w:rsid w:val="00413F29"/>
    <w:rsid w:val="00416A52"/>
    <w:rsid w:val="00422269"/>
    <w:rsid w:val="0042267E"/>
    <w:rsid w:val="004257BE"/>
    <w:rsid w:val="004313C9"/>
    <w:rsid w:val="0043204E"/>
    <w:rsid w:val="00432A05"/>
    <w:rsid w:val="00435730"/>
    <w:rsid w:val="00435C5A"/>
    <w:rsid w:val="004410DB"/>
    <w:rsid w:val="00442323"/>
    <w:rsid w:val="00442E17"/>
    <w:rsid w:val="004437AF"/>
    <w:rsid w:val="00445758"/>
    <w:rsid w:val="004460E9"/>
    <w:rsid w:val="004474F3"/>
    <w:rsid w:val="00450F6C"/>
    <w:rsid w:val="004541E5"/>
    <w:rsid w:val="00457323"/>
    <w:rsid w:val="0046123B"/>
    <w:rsid w:val="00461F26"/>
    <w:rsid w:val="004638E4"/>
    <w:rsid w:val="004644E7"/>
    <w:rsid w:val="00467515"/>
    <w:rsid w:val="004675EC"/>
    <w:rsid w:val="004721C0"/>
    <w:rsid w:val="00474877"/>
    <w:rsid w:val="004755D4"/>
    <w:rsid w:val="00481278"/>
    <w:rsid w:val="004863B8"/>
    <w:rsid w:val="004917FF"/>
    <w:rsid w:val="00493679"/>
    <w:rsid w:val="00494F57"/>
    <w:rsid w:val="004958CD"/>
    <w:rsid w:val="00497AF6"/>
    <w:rsid w:val="00497EB1"/>
    <w:rsid w:val="004A09FE"/>
    <w:rsid w:val="004A3193"/>
    <w:rsid w:val="004A3210"/>
    <w:rsid w:val="004A5DFA"/>
    <w:rsid w:val="004A6714"/>
    <w:rsid w:val="004B01FC"/>
    <w:rsid w:val="004B0A89"/>
    <w:rsid w:val="004B16B0"/>
    <w:rsid w:val="004B4232"/>
    <w:rsid w:val="004B5854"/>
    <w:rsid w:val="004B6757"/>
    <w:rsid w:val="004C2EEC"/>
    <w:rsid w:val="004C3D59"/>
    <w:rsid w:val="004C4883"/>
    <w:rsid w:val="004C73AB"/>
    <w:rsid w:val="004D354E"/>
    <w:rsid w:val="004D69AC"/>
    <w:rsid w:val="004D7071"/>
    <w:rsid w:val="004E029B"/>
    <w:rsid w:val="004E0912"/>
    <w:rsid w:val="004E2A03"/>
    <w:rsid w:val="004E4CB0"/>
    <w:rsid w:val="004E6DEF"/>
    <w:rsid w:val="004E72B2"/>
    <w:rsid w:val="004E7A46"/>
    <w:rsid w:val="004F009B"/>
    <w:rsid w:val="004F1B39"/>
    <w:rsid w:val="004F2587"/>
    <w:rsid w:val="004F6E1F"/>
    <w:rsid w:val="005002BB"/>
    <w:rsid w:val="00500DDE"/>
    <w:rsid w:val="0050269D"/>
    <w:rsid w:val="00503ACA"/>
    <w:rsid w:val="00504186"/>
    <w:rsid w:val="00504B17"/>
    <w:rsid w:val="00505A4F"/>
    <w:rsid w:val="0050740A"/>
    <w:rsid w:val="005112FA"/>
    <w:rsid w:val="005121F3"/>
    <w:rsid w:val="005137E6"/>
    <w:rsid w:val="00514B61"/>
    <w:rsid w:val="00514EF9"/>
    <w:rsid w:val="005155A9"/>
    <w:rsid w:val="0051777E"/>
    <w:rsid w:val="00521C90"/>
    <w:rsid w:val="00522677"/>
    <w:rsid w:val="0052367A"/>
    <w:rsid w:val="005248F4"/>
    <w:rsid w:val="0052570E"/>
    <w:rsid w:val="005274F7"/>
    <w:rsid w:val="005301C6"/>
    <w:rsid w:val="005306B9"/>
    <w:rsid w:val="00532088"/>
    <w:rsid w:val="00535B48"/>
    <w:rsid w:val="005375D0"/>
    <w:rsid w:val="00537CF2"/>
    <w:rsid w:val="00540A41"/>
    <w:rsid w:val="0054263E"/>
    <w:rsid w:val="0054378E"/>
    <w:rsid w:val="0054493D"/>
    <w:rsid w:val="0054658E"/>
    <w:rsid w:val="00551B7C"/>
    <w:rsid w:val="00551F58"/>
    <w:rsid w:val="005529C3"/>
    <w:rsid w:val="0055760B"/>
    <w:rsid w:val="005603E3"/>
    <w:rsid w:val="00561B9F"/>
    <w:rsid w:val="005623D0"/>
    <w:rsid w:val="00567E32"/>
    <w:rsid w:val="00570F3A"/>
    <w:rsid w:val="0057382F"/>
    <w:rsid w:val="00574AFC"/>
    <w:rsid w:val="00576C66"/>
    <w:rsid w:val="00576D13"/>
    <w:rsid w:val="0057782E"/>
    <w:rsid w:val="00580402"/>
    <w:rsid w:val="0058579B"/>
    <w:rsid w:val="005878B4"/>
    <w:rsid w:val="005913B5"/>
    <w:rsid w:val="00592227"/>
    <w:rsid w:val="0059743A"/>
    <w:rsid w:val="005974D2"/>
    <w:rsid w:val="005A0A08"/>
    <w:rsid w:val="005A606B"/>
    <w:rsid w:val="005A735B"/>
    <w:rsid w:val="005B3DAF"/>
    <w:rsid w:val="005B4B58"/>
    <w:rsid w:val="005B5C19"/>
    <w:rsid w:val="005B7A6B"/>
    <w:rsid w:val="005C003F"/>
    <w:rsid w:val="005C4206"/>
    <w:rsid w:val="005C4763"/>
    <w:rsid w:val="005C5397"/>
    <w:rsid w:val="005C5FFF"/>
    <w:rsid w:val="005C66D7"/>
    <w:rsid w:val="005C6983"/>
    <w:rsid w:val="005D16BB"/>
    <w:rsid w:val="005D19B0"/>
    <w:rsid w:val="005D2758"/>
    <w:rsid w:val="005D3DD3"/>
    <w:rsid w:val="005D4D84"/>
    <w:rsid w:val="005D74F6"/>
    <w:rsid w:val="005E0467"/>
    <w:rsid w:val="005E38CC"/>
    <w:rsid w:val="005E45B0"/>
    <w:rsid w:val="005E5107"/>
    <w:rsid w:val="005F0A7D"/>
    <w:rsid w:val="005F2F13"/>
    <w:rsid w:val="005F4181"/>
    <w:rsid w:val="005F4220"/>
    <w:rsid w:val="005F66F9"/>
    <w:rsid w:val="005F6EA7"/>
    <w:rsid w:val="00600D3E"/>
    <w:rsid w:val="00600EC6"/>
    <w:rsid w:val="006028E1"/>
    <w:rsid w:val="006032D4"/>
    <w:rsid w:val="00603A94"/>
    <w:rsid w:val="00603E57"/>
    <w:rsid w:val="006051DB"/>
    <w:rsid w:val="006120E6"/>
    <w:rsid w:val="006121DE"/>
    <w:rsid w:val="00613C2D"/>
    <w:rsid w:val="00613F54"/>
    <w:rsid w:val="00623E47"/>
    <w:rsid w:val="006262C6"/>
    <w:rsid w:val="006300A9"/>
    <w:rsid w:val="00635B62"/>
    <w:rsid w:val="0064217B"/>
    <w:rsid w:val="00642677"/>
    <w:rsid w:val="00650CB9"/>
    <w:rsid w:val="00651609"/>
    <w:rsid w:val="00652023"/>
    <w:rsid w:val="00652ED4"/>
    <w:rsid w:val="006533D0"/>
    <w:rsid w:val="00653FF5"/>
    <w:rsid w:val="0065515F"/>
    <w:rsid w:val="00660128"/>
    <w:rsid w:val="006627E5"/>
    <w:rsid w:val="006627EB"/>
    <w:rsid w:val="006634B7"/>
    <w:rsid w:val="00664011"/>
    <w:rsid w:val="00665DE4"/>
    <w:rsid w:val="00667DD5"/>
    <w:rsid w:val="006705F2"/>
    <w:rsid w:val="006706A3"/>
    <w:rsid w:val="0067093A"/>
    <w:rsid w:val="00673848"/>
    <w:rsid w:val="006748C4"/>
    <w:rsid w:val="00675664"/>
    <w:rsid w:val="00680A66"/>
    <w:rsid w:val="006815E7"/>
    <w:rsid w:val="0068471A"/>
    <w:rsid w:val="006849B9"/>
    <w:rsid w:val="006861AB"/>
    <w:rsid w:val="00690C39"/>
    <w:rsid w:val="00696084"/>
    <w:rsid w:val="00696C71"/>
    <w:rsid w:val="006A7F83"/>
    <w:rsid w:val="006B5A8C"/>
    <w:rsid w:val="006B5DF7"/>
    <w:rsid w:val="006C04FA"/>
    <w:rsid w:val="006C3737"/>
    <w:rsid w:val="006C525A"/>
    <w:rsid w:val="006C60F8"/>
    <w:rsid w:val="006C6630"/>
    <w:rsid w:val="006C68F4"/>
    <w:rsid w:val="006D2745"/>
    <w:rsid w:val="006D2977"/>
    <w:rsid w:val="006D2C2D"/>
    <w:rsid w:val="006D3E32"/>
    <w:rsid w:val="006D68CB"/>
    <w:rsid w:val="006D735E"/>
    <w:rsid w:val="006E2F76"/>
    <w:rsid w:val="006E395B"/>
    <w:rsid w:val="006E5B58"/>
    <w:rsid w:val="006E6893"/>
    <w:rsid w:val="006E7C8E"/>
    <w:rsid w:val="006F0F51"/>
    <w:rsid w:val="006F4DF1"/>
    <w:rsid w:val="006F5242"/>
    <w:rsid w:val="006F61E9"/>
    <w:rsid w:val="006F6DEF"/>
    <w:rsid w:val="006F7648"/>
    <w:rsid w:val="006F7910"/>
    <w:rsid w:val="00700CEE"/>
    <w:rsid w:val="00702D0E"/>
    <w:rsid w:val="00704DAA"/>
    <w:rsid w:val="0070795C"/>
    <w:rsid w:val="007112A0"/>
    <w:rsid w:val="007116AB"/>
    <w:rsid w:val="00712F45"/>
    <w:rsid w:val="00713732"/>
    <w:rsid w:val="00716965"/>
    <w:rsid w:val="007173E6"/>
    <w:rsid w:val="007223C3"/>
    <w:rsid w:val="00723801"/>
    <w:rsid w:val="00727193"/>
    <w:rsid w:val="007319C2"/>
    <w:rsid w:val="0073238B"/>
    <w:rsid w:val="007340C6"/>
    <w:rsid w:val="007349CC"/>
    <w:rsid w:val="00735BBE"/>
    <w:rsid w:val="0073617E"/>
    <w:rsid w:val="00745039"/>
    <w:rsid w:val="00745AD2"/>
    <w:rsid w:val="00751788"/>
    <w:rsid w:val="00751FB2"/>
    <w:rsid w:val="007557CF"/>
    <w:rsid w:val="0075592B"/>
    <w:rsid w:val="00755978"/>
    <w:rsid w:val="00756CD8"/>
    <w:rsid w:val="007603CE"/>
    <w:rsid w:val="007605D9"/>
    <w:rsid w:val="00760846"/>
    <w:rsid w:val="007637ED"/>
    <w:rsid w:val="00766D40"/>
    <w:rsid w:val="00767F2E"/>
    <w:rsid w:val="007713BA"/>
    <w:rsid w:val="00773C0D"/>
    <w:rsid w:val="00780144"/>
    <w:rsid w:val="007813EC"/>
    <w:rsid w:val="007820B3"/>
    <w:rsid w:val="00784F2B"/>
    <w:rsid w:val="0078556D"/>
    <w:rsid w:val="00785D1B"/>
    <w:rsid w:val="007861EB"/>
    <w:rsid w:val="007867D8"/>
    <w:rsid w:val="00787188"/>
    <w:rsid w:val="00790306"/>
    <w:rsid w:val="00791CB0"/>
    <w:rsid w:val="00794E4D"/>
    <w:rsid w:val="00795A3E"/>
    <w:rsid w:val="007A0C36"/>
    <w:rsid w:val="007A3178"/>
    <w:rsid w:val="007A3EF2"/>
    <w:rsid w:val="007A4013"/>
    <w:rsid w:val="007A4808"/>
    <w:rsid w:val="007A5D00"/>
    <w:rsid w:val="007A7184"/>
    <w:rsid w:val="007A73F1"/>
    <w:rsid w:val="007B2839"/>
    <w:rsid w:val="007B2890"/>
    <w:rsid w:val="007B3321"/>
    <w:rsid w:val="007B5F53"/>
    <w:rsid w:val="007B7430"/>
    <w:rsid w:val="007C0D59"/>
    <w:rsid w:val="007C0D75"/>
    <w:rsid w:val="007C3E42"/>
    <w:rsid w:val="007C43AE"/>
    <w:rsid w:val="007C45F2"/>
    <w:rsid w:val="007C48C0"/>
    <w:rsid w:val="007C5014"/>
    <w:rsid w:val="007C698E"/>
    <w:rsid w:val="007C69D4"/>
    <w:rsid w:val="007C6EAA"/>
    <w:rsid w:val="007D0970"/>
    <w:rsid w:val="007D0D7F"/>
    <w:rsid w:val="007D28AD"/>
    <w:rsid w:val="007E0D4D"/>
    <w:rsid w:val="007E161E"/>
    <w:rsid w:val="007E48BD"/>
    <w:rsid w:val="007E4AFD"/>
    <w:rsid w:val="007F2344"/>
    <w:rsid w:val="007F242B"/>
    <w:rsid w:val="00801AA9"/>
    <w:rsid w:val="00801F79"/>
    <w:rsid w:val="008034FE"/>
    <w:rsid w:val="00810560"/>
    <w:rsid w:val="008174A3"/>
    <w:rsid w:val="0081787F"/>
    <w:rsid w:val="00817B4F"/>
    <w:rsid w:val="00821F71"/>
    <w:rsid w:val="0083033D"/>
    <w:rsid w:val="00831CCD"/>
    <w:rsid w:val="0083289E"/>
    <w:rsid w:val="0084042F"/>
    <w:rsid w:val="0084243B"/>
    <w:rsid w:val="00843918"/>
    <w:rsid w:val="00843EDE"/>
    <w:rsid w:val="0084502A"/>
    <w:rsid w:val="00851FF5"/>
    <w:rsid w:val="00853DB2"/>
    <w:rsid w:val="00854012"/>
    <w:rsid w:val="0085454E"/>
    <w:rsid w:val="00854C26"/>
    <w:rsid w:val="00856136"/>
    <w:rsid w:val="008571AF"/>
    <w:rsid w:val="00857C87"/>
    <w:rsid w:val="0086072F"/>
    <w:rsid w:val="008613F3"/>
    <w:rsid w:val="00864D48"/>
    <w:rsid w:val="00870688"/>
    <w:rsid w:val="00870880"/>
    <w:rsid w:val="0087297B"/>
    <w:rsid w:val="008737FE"/>
    <w:rsid w:val="008800DE"/>
    <w:rsid w:val="00883827"/>
    <w:rsid w:val="00883D63"/>
    <w:rsid w:val="008841F3"/>
    <w:rsid w:val="00891F36"/>
    <w:rsid w:val="008943C4"/>
    <w:rsid w:val="008A1A0F"/>
    <w:rsid w:val="008A2122"/>
    <w:rsid w:val="008A22D1"/>
    <w:rsid w:val="008A28EC"/>
    <w:rsid w:val="008A2FE5"/>
    <w:rsid w:val="008A4EB9"/>
    <w:rsid w:val="008A6D04"/>
    <w:rsid w:val="008A6F2F"/>
    <w:rsid w:val="008A7D37"/>
    <w:rsid w:val="008B0E13"/>
    <w:rsid w:val="008B1949"/>
    <w:rsid w:val="008B4EB6"/>
    <w:rsid w:val="008B59E6"/>
    <w:rsid w:val="008B685B"/>
    <w:rsid w:val="008C1BDB"/>
    <w:rsid w:val="008C3F51"/>
    <w:rsid w:val="008C4DCF"/>
    <w:rsid w:val="008C5D6D"/>
    <w:rsid w:val="008D36AC"/>
    <w:rsid w:val="008D3CC5"/>
    <w:rsid w:val="008D7024"/>
    <w:rsid w:val="008E2554"/>
    <w:rsid w:val="008E276C"/>
    <w:rsid w:val="008E3926"/>
    <w:rsid w:val="008E4A0D"/>
    <w:rsid w:val="008E6038"/>
    <w:rsid w:val="008E7976"/>
    <w:rsid w:val="008F0422"/>
    <w:rsid w:val="008F0462"/>
    <w:rsid w:val="008F29F3"/>
    <w:rsid w:val="008F2DF1"/>
    <w:rsid w:val="008F5084"/>
    <w:rsid w:val="008F7337"/>
    <w:rsid w:val="008F7561"/>
    <w:rsid w:val="009005F2"/>
    <w:rsid w:val="00901D2C"/>
    <w:rsid w:val="009044BE"/>
    <w:rsid w:val="009074B1"/>
    <w:rsid w:val="009108A8"/>
    <w:rsid w:val="00916779"/>
    <w:rsid w:val="00921B20"/>
    <w:rsid w:val="0092310C"/>
    <w:rsid w:val="00923E09"/>
    <w:rsid w:val="0092454B"/>
    <w:rsid w:val="0093023D"/>
    <w:rsid w:val="00931ADE"/>
    <w:rsid w:val="00931C13"/>
    <w:rsid w:val="00932454"/>
    <w:rsid w:val="00936E16"/>
    <w:rsid w:val="00943057"/>
    <w:rsid w:val="00943C0E"/>
    <w:rsid w:val="00943E83"/>
    <w:rsid w:val="0094529F"/>
    <w:rsid w:val="00950686"/>
    <w:rsid w:val="009517B2"/>
    <w:rsid w:val="00952F64"/>
    <w:rsid w:val="0096156D"/>
    <w:rsid w:val="00961845"/>
    <w:rsid w:val="009651B4"/>
    <w:rsid w:val="009670CD"/>
    <w:rsid w:val="0096740F"/>
    <w:rsid w:val="009744A7"/>
    <w:rsid w:val="0098197E"/>
    <w:rsid w:val="00983422"/>
    <w:rsid w:val="009835F5"/>
    <w:rsid w:val="009840ED"/>
    <w:rsid w:val="00990827"/>
    <w:rsid w:val="00994C63"/>
    <w:rsid w:val="009A0443"/>
    <w:rsid w:val="009A0A60"/>
    <w:rsid w:val="009A21FE"/>
    <w:rsid w:val="009A409D"/>
    <w:rsid w:val="009A4684"/>
    <w:rsid w:val="009A4C3B"/>
    <w:rsid w:val="009A6ADA"/>
    <w:rsid w:val="009A6B0C"/>
    <w:rsid w:val="009B08E4"/>
    <w:rsid w:val="009B0A13"/>
    <w:rsid w:val="009B24A1"/>
    <w:rsid w:val="009B30EB"/>
    <w:rsid w:val="009B5311"/>
    <w:rsid w:val="009B7720"/>
    <w:rsid w:val="009C19DB"/>
    <w:rsid w:val="009C1AED"/>
    <w:rsid w:val="009D148A"/>
    <w:rsid w:val="009D283A"/>
    <w:rsid w:val="009D3488"/>
    <w:rsid w:val="009D45E9"/>
    <w:rsid w:val="009D4867"/>
    <w:rsid w:val="009D5980"/>
    <w:rsid w:val="009D6807"/>
    <w:rsid w:val="009D6D17"/>
    <w:rsid w:val="009D7CC4"/>
    <w:rsid w:val="009E0348"/>
    <w:rsid w:val="009E0762"/>
    <w:rsid w:val="009E1681"/>
    <w:rsid w:val="009E1746"/>
    <w:rsid w:val="009E3D03"/>
    <w:rsid w:val="009E3F86"/>
    <w:rsid w:val="009E421A"/>
    <w:rsid w:val="009E55E5"/>
    <w:rsid w:val="009E5914"/>
    <w:rsid w:val="009E5DCF"/>
    <w:rsid w:val="009F14CA"/>
    <w:rsid w:val="009F5E69"/>
    <w:rsid w:val="009F6317"/>
    <w:rsid w:val="009F66D0"/>
    <w:rsid w:val="009F699D"/>
    <w:rsid w:val="009F6C12"/>
    <w:rsid w:val="009F6D5B"/>
    <w:rsid w:val="009F738D"/>
    <w:rsid w:val="009F76DD"/>
    <w:rsid w:val="00A026EF"/>
    <w:rsid w:val="00A036A3"/>
    <w:rsid w:val="00A03980"/>
    <w:rsid w:val="00A055B0"/>
    <w:rsid w:val="00A066E3"/>
    <w:rsid w:val="00A11B22"/>
    <w:rsid w:val="00A129AE"/>
    <w:rsid w:val="00A134D7"/>
    <w:rsid w:val="00A17BC5"/>
    <w:rsid w:val="00A2049E"/>
    <w:rsid w:val="00A22154"/>
    <w:rsid w:val="00A245A6"/>
    <w:rsid w:val="00A2491F"/>
    <w:rsid w:val="00A268CD"/>
    <w:rsid w:val="00A371F8"/>
    <w:rsid w:val="00A406CF"/>
    <w:rsid w:val="00A43253"/>
    <w:rsid w:val="00A43999"/>
    <w:rsid w:val="00A47166"/>
    <w:rsid w:val="00A4774B"/>
    <w:rsid w:val="00A47A8E"/>
    <w:rsid w:val="00A5194A"/>
    <w:rsid w:val="00A54475"/>
    <w:rsid w:val="00A55B35"/>
    <w:rsid w:val="00A55F72"/>
    <w:rsid w:val="00A61FA1"/>
    <w:rsid w:val="00A64531"/>
    <w:rsid w:val="00A64C9B"/>
    <w:rsid w:val="00A65C5B"/>
    <w:rsid w:val="00A6712F"/>
    <w:rsid w:val="00A67D3E"/>
    <w:rsid w:val="00A7038B"/>
    <w:rsid w:val="00A71B4E"/>
    <w:rsid w:val="00A72997"/>
    <w:rsid w:val="00A77A0B"/>
    <w:rsid w:val="00A803B4"/>
    <w:rsid w:val="00A83264"/>
    <w:rsid w:val="00A834A8"/>
    <w:rsid w:val="00A83A7E"/>
    <w:rsid w:val="00A84B88"/>
    <w:rsid w:val="00A85781"/>
    <w:rsid w:val="00A912C9"/>
    <w:rsid w:val="00A92991"/>
    <w:rsid w:val="00A93EEA"/>
    <w:rsid w:val="00A960FA"/>
    <w:rsid w:val="00A96FBF"/>
    <w:rsid w:val="00AA0D19"/>
    <w:rsid w:val="00AA2BF5"/>
    <w:rsid w:val="00AA3BCC"/>
    <w:rsid w:val="00AA41D2"/>
    <w:rsid w:val="00AA5E91"/>
    <w:rsid w:val="00AA696A"/>
    <w:rsid w:val="00AB1E68"/>
    <w:rsid w:val="00AB361A"/>
    <w:rsid w:val="00AB46C6"/>
    <w:rsid w:val="00AC1A7C"/>
    <w:rsid w:val="00AC531A"/>
    <w:rsid w:val="00AC7335"/>
    <w:rsid w:val="00AD0E0D"/>
    <w:rsid w:val="00AD26AA"/>
    <w:rsid w:val="00AD4969"/>
    <w:rsid w:val="00AD594F"/>
    <w:rsid w:val="00AE3E24"/>
    <w:rsid w:val="00AE5060"/>
    <w:rsid w:val="00AE56A4"/>
    <w:rsid w:val="00AE6BD6"/>
    <w:rsid w:val="00AF0D4B"/>
    <w:rsid w:val="00AF1058"/>
    <w:rsid w:val="00AF1270"/>
    <w:rsid w:val="00AF2BE4"/>
    <w:rsid w:val="00AF2E5B"/>
    <w:rsid w:val="00AF3112"/>
    <w:rsid w:val="00AF3FBF"/>
    <w:rsid w:val="00AF5A4B"/>
    <w:rsid w:val="00B01990"/>
    <w:rsid w:val="00B024D5"/>
    <w:rsid w:val="00B13AEA"/>
    <w:rsid w:val="00B13CB5"/>
    <w:rsid w:val="00B14E97"/>
    <w:rsid w:val="00B1692D"/>
    <w:rsid w:val="00B23309"/>
    <w:rsid w:val="00B23E02"/>
    <w:rsid w:val="00B25CBB"/>
    <w:rsid w:val="00B279CC"/>
    <w:rsid w:val="00B30A3F"/>
    <w:rsid w:val="00B30AEA"/>
    <w:rsid w:val="00B3146D"/>
    <w:rsid w:val="00B31985"/>
    <w:rsid w:val="00B31BC3"/>
    <w:rsid w:val="00B3268F"/>
    <w:rsid w:val="00B35271"/>
    <w:rsid w:val="00B36EF0"/>
    <w:rsid w:val="00B3726E"/>
    <w:rsid w:val="00B41A86"/>
    <w:rsid w:val="00B41E35"/>
    <w:rsid w:val="00B42531"/>
    <w:rsid w:val="00B436E0"/>
    <w:rsid w:val="00B44B65"/>
    <w:rsid w:val="00B46833"/>
    <w:rsid w:val="00B471F0"/>
    <w:rsid w:val="00B5277C"/>
    <w:rsid w:val="00B53297"/>
    <w:rsid w:val="00B57ECB"/>
    <w:rsid w:val="00B62277"/>
    <w:rsid w:val="00B66275"/>
    <w:rsid w:val="00B6710C"/>
    <w:rsid w:val="00B706C7"/>
    <w:rsid w:val="00B743AD"/>
    <w:rsid w:val="00B74F2C"/>
    <w:rsid w:val="00B75F37"/>
    <w:rsid w:val="00B769FF"/>
    <w:rsid w:val="00B77731"/>
    <w:rsid w:val="00B80560"/>
    <w:rsid w:val="00B81EAE"/>
    <w:rsid w:val="00B82569"/>
    <w:rsid w:val="00B82A0D"/>
    <w:rsid w:val="00B82E48"/>
    <w:rsid w:val="00B83951"/>
    <w:rsid w:val="00B83DDC"/>
    <w:rsid w:val="00B84252"/>
    <w:rsid w:val="00B86A70"/>
    <w:rsid w:val="00B92EC5"/>
    <w:rsid w:val="00B95832"/>
    <w:rsid w:val="00B95CDC"/>
    <w:rsid w:val="00B96F53"/>
    <w:rsid w:val="00BA265A"/>
    <w:rsid w:val="00BA3706"/>
    <w:rsid w:val="00BA383D"/>
    <w:rsid w:val="00BA427C"/>
    <w:rsid w:val="00BA4491"/>
    <w:rsid w:val="00BA4D81"/>
    <w:rsid w:val="00BA6B94"/>
    <w:rsid w:val="00BA737B"/>
    <w:rsid w:val="00BB1087"/>
    <w:rsid w:val="00BC0A58"/>
    <w:rsid w:val="00BC2DDA"/>
    <w:rsid w:val="00BC3DD8"/>
    <w:rsid w:val="00BC4001"/>
    <w:rsid w:val="00BC5822"/>
    <w:rsid w:val="00BC628B"/>
    <w:rsid w:val="00BD2A12"/>
    <w:rsid w:val="00BD30D6"/>
    <w:rsid w:val="00BD3238"/>
    <w:rsid w:val="00BD3838"/>
    <w:rsid w:val="00BD3C47"/>
    <w:rsid w:val="00BD7806"/>
    <w:rsid w:val="00BE29B4"/>
    <w:rsid w:val="00BE2C0F"/>
    <w:rsid w:val="00BE4757"/>
    <w:rsid w:val="00BE5305"/>
    <w:rsid w:val="00BE791B"/>
    <w:rsid w:val="00BE7DEF"/>
    <w:rsid w:val="00BF00CD"/>
    <w:rsid w:val="00BF034E"/>
    <w:rsid w:val="00BF3112"/>
    <w:rsid w:val="00BF4E29"/>
    <w:rsid w:val="00BF5EB9"/>
    <w:rsid w:val="00BF7CBB"/>
    <w:rsid w:val="00C02ED4"/>
    <w:rsid w:val="00C0437F"/>
    <w:rsid w:val="00C0714D"/>
    <w:rsid w:val="00C11950"/>
    <w:rsid w:val="00C12B17"/>
    <w:rsid w:val="00C25D72"/>
    <w:rsid w:val="00C265C1"/>
    <w:rsid w:val="00C276CB"/>
    <w:rsid w:val="00C27C38"/>
    <w:rsid w:val="00C30D73"/>
    <w:rsid w:val="00C32506"/>
    <w:rsid w:val="00C3412E"/>
    <w:rsid w:val="00C35FF6"/>
    <w:rsid w:val="00C36481"/>
    <w:rsid w:val="00C378BF"/>
    <w:rsid w:val="00C40162"/>
    <w:rsid w:val="00C41E61"/>
    <w:rsid w:val="00C44FAF"/>
    <w:rsid w:val="00C45903"/>
    <w:rsid w:val="00C4723B"/>
    <w:rsid w:val="00C50538"/>
    <w:rsid w:val="00C53D50"/>
    <w:rsid w:val="00C54AC0"/>
    <w:rsid w:val="00C54B14"/>
    <w:rsid w:val="00C56AA7"/>
    <w:rsid w:val="00C60E89"/>
    <w:rsid w:val="00C6188F"/>
    <w:rsid w:val="00C61F20"/>
    <w:rsid w:val="00C63254"/>
    <w:rsid w:val="00C65CF6"/>
    <w:rsid w:val="00C73AC0"/>
    <w:rsid w:val="00C80A0B"/>
    <w:rsid w:val="00C81763"/>
    <w:rsid w:val="00C83A42"/>
    <w:rsid w:val="00C83A75"/>
    <w:rsid w:val="00C85E74"/>
    <w:rsid w:val="00C90730"/>
    <w:rsid w:val="00C91008"/>
    <w:rsid w:val="00C91D93"/>
    <w:rsid w:val="00C9357F"/>
    <w:rsid w:val="00C94987"/>
    <w:rsid w:val="00C969AB"/>
    <w:rsid w:val="00CA2B65"/>
    <w:rsid w:val="00CA4AE0"/>
    <w:rsid w:val="00CA4FB5"/>
    <w:rsid w:val="00CA62C6"/>
    <w:rsid w:val="00CA76E7"/>
    <w:rsid w:val="00CB1423"/>
    <w:rsid w:val="00CC57DC"/>
    <w:rsid w:val="00CD0807"/>
    <w:rsid w:val="00CD0F0D"/>
    <w:rsid w:val="00CD1C3C"/>
    <w:rsid w:val="00CD20D4"/>
    <w:rsid w:val="00CD29CA"/>
    <w:rsid w:val="00CE038C"/>
    <w:rsid w:val="00CE116E"/>
    <w:rsid w:val="00CE2790"/>
    <w:rsid w:val="00CE39FE"/>
    <w:rsid w:val="00CE6427"/>
    <w:rsid w:val="00CF202D"/>
    <w:rsid w:val="00CF36F9"/>
    <w:rsid w:val="00CF7D21"/>
    <w:rsid w:val="00D00A6F"/>
    <w:rsid w:val="00D00E9E"/>
    <w:rsid w:val="00D01EF7"/>
    <w:rsid w:val="00D02DEC"/>
    <w:rsid w:val="00D05FB8"/>
    <w:rsid w:val="00D102C4"/>
    <w:rsid w:val="00D15067"/>
    <w:rsid w:val="00D16953"/>
    <w:rsid w:val="00D16DD6"/>
    <w:rsid w:val="00D21350"/>
    <w:rsid w:val="00D21CA7"/>
    <w:rsid w:val="00D30155"/>
    <w:rsid w:val="00D325DD"/>
    <w:rsid w:val="00D34642"/>
    <w:rsid w:val="00D3615C"/>
    <w:rsid w:val="00D376A6"/>
    <w:rsid w:val="00D37B67"/>
    <w:rsid w:val="00D37CBF"/>
    <w:rsid w:val="00D40524"/>
    <w:rsid w:val="00D41919"/>
    <w:rsid w:val="00D421EF"/>
    <w:rsid w:val="00D422BB"/>
    <w:rsid w:val="00D4435E"/>
    <w:rsid w:val="00D54594"/>
    <w:rsid w:val="00D54F4F"/>
    <w:rsid w:val="00D563E5"/>
    <w:rsid w:val="00D56458"/>
    <w:rsid w:val="00D57974"/>
    <w:rsid w:val="00D62EF1"/>
    <w:rsid w:val="00D64C3F"/>
    <w:rsid w:val="00D64F02"/>
    <w:rsid w:val="00D659F6"/>
    <w:rsid w:val="00D7100C"/>
    <w:rsid w:val="00D753F3"/>
    <w:rsid w:val="00D76E93"/>
    <w:rsid w:val="00D856FB"/>
    <w:rsid w:val="00D86989"/>
    <w:rsid w:val="00D87BDD"/>
    <w:rsid w:val="00D906F6"/>
    <w:rsid w:val="00D91E00"/>
    <w:rsid w:val="00D96C7A"/>
    <w:rsid w:val="00DA0DD1"/>
    <w:rsid w:val="00DA1252"/>
    <w:rsid w:val="00DA16A8"/>
    <w:rsid w:val="00DA16DA"/>
    <w:rsid w:val="00DA25DA"/>
    <w:rsid w:val="00DA2F7D"/>
    <w:rsid w:val="00DA3486"/>
    <w:rsid w:val="00DA4DBD"/>
    <w:rsid w:val="00DA4DFD"/>
    <w:rsid w:val="00DA60C1"/>
    <w:rsid w:val="00DA708A"/>
    <w:rsid w:val="00DB0F6C"/>
    <w:rsid w:val="00DB2CC7"/>
    <w:rsid w:val="00DB5D21"/>
    <w:rsid w:val="00DB6CF3"/>
    <w:rsid w:val="00DC189D"/>
    <w:rsid w:val="00DC1E85"/>
    <w:rsid w:val="00DC2C5A"/>
    <w:rsid w:val="00DC4353"/>
    <w:rsid w:val="00DC682D"/>
    <w:rsid w:val="00DC6927"/>
    <w:rsid w:val="00DD2353"/>
    <w:rsid w:val="00DD2560"/>
    <w:rsid w:val="00DD2D2D"/>
    <w:rsid w:val="00DD4671"/>
    <w:rsid w:val="00DE1D10"/>
    <w:rsid w:val="00DE3114"/>
    <w:rsid w:val="00DE3C65"/>
    <w:rsid w:val="00DE4E8B"/>
    <w:rsid w:val="00DE5867"/>
    <w:rsid w:val="00DE70D6"/>
    <w:rsid w:val="00DE7341"/>
    <w:rsid w:val="00DE7395"/>
    <w:rsid w:val="00DF26B8"/>
    <w:rsid w:val="00DF2C0D"/>
    <w:rsid w:val="00DF2D03"/>
    <w:rsid w:val="00DF46EB"/>
    <w:rsid w:val="00DF520F"/>
    <w:rsid w:val="00DF5C32"/>
    <w:rsid w:val="00E0103D"/>
    <w:rsid w:val="00E0166D"/>
    <w:rsid w:val="00E04DC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6AC5"/>
    <w:rsid w:val="00E16C84"/>
    <w:rsid w:val="00E17A85"/>
    <w:rsid w:val="00E17B07"/>
    <w:rsid w:val="00E20890"/>
    <w:rsid w:val="00E20B1C"/>
    <w:rsid w:val="00E25767"/>
    <w:rsid w:val="00E261A5"/>
    <w:rsid w:val="00E33FEB"/>
    <w:rsid w:val="00E342EB"/>
    <w:rsid w:val="00E36E67"/>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7315"/>
    <w:rsid w:val="00E7265F"/>
    <w:rsid w:val="00E73487"/>
    <w:rsid w:val="00E769DB"/>
    <w:rsid w:val="00E8208B"/>
    <w:rsid w:val="00E84F6E"/>
    <w:rsid w:val="00E84FC4"/>
    <w:rsid w:val="00E85A89"/>
    <w:rsid w:val="00E86FFE"/>
    <w:rsid w:val="00E909A4"/>
    <w:rsid w:val="00E9116B"/>
    <w:rsid w:val="00E91991"/>
    <w:rsid w:val="00E922DC"/>
    <w:rsid w:val="00E94AB3"/>
    <w:rsid w:val="00E95D3B"/>
    <w:rsid w:val="00E95ED5"/>
    <w:rsid w:val="00E97486"/>
    <w:rsid w:val="00EA0461"/>
    <w:rsid w:val="00EA050D"/>
    <w:rsid w:val="00EA3619"/>
    <w:rsid w:val="00EA3F32"/>
    <w:rsid w:val="00EB2313"/>
    <w:rsid w:val="00EB5DB0"/>
    <w:rsid w:val="00EC2B29"/>
    <w:rsid w:val="00EC7B23"/>
    <w:rsid w:val="00EC7E97"/>
    <w:rsid w:val="00ED3B63"/>
    <w:rsid w:val="00EE2DB4"/>
    <w:rsid w:val="00EE3B9A"/>
    <w:rsid w:val="00EE4B19"/>
    <w:rsid w:val="00EE55A6"/>
    <w:rsid w:val="00EE5B32"/>
    <w:rsid w:val="00EF2121"/>
    <w:rsid w:val="00EF30E7"/>
    <w:rsid w:val="00EF3443"/>
    <w:rsid w:val="00EF405C"/>
    <w:rsid w:val="00EF5830"/>
    <w:rsid w:val="00F00350"/>
    <w:rsid w:val="00F027AF"/>
    <w:rsid w:val="00F03D3B"/>
    <w:rsid w:val="00F03E57"/>
    <w:rsid w:val="00F0637C"/>
    <w:rsid w:val="00F1233A"/>
    <w:rsid w:val="00F13BE9"/>
    <w:rsid w:val="00F14FE2"/>
    <w:rsid w:val="00F2274E"/>
    <w:rsid w:val="00F22C55"/>
    <w:rsid w:val="00F23CBF"/>
    <w:rsid w:val="00F27E0B"/>
    <w:rsid w:val="00F3059E"/>
    <w:rsid w:val="00F314F3"/>
    <w:rsid w:val="00F317FE"/>
    <w:rsid w:val="00F321E6"/>
    <w:rsid w:val="00F3327F"/>
    <w:rsid w:val="00F347BB"/>
    <w:rsid w:val="00F3481C"/>
    <w:rsid w:val="00F37E39"/>
    <w:rsid w:val="00F406C0"/>
    <w:rsid w:val="00F42AE4"/>
    <w:rsid w:val="00F4330E"/>
    <w:rsid w:val="00F46859"/>
    <w:rsid w:val="00F47248"/>
    <w:rsid w:val="00F507C5"/>
    <w:rsid w:val="00F559CF"/>
    <w:rsid w:val="00F6106A"/>
    <w:rsid w:val="00F61281"/>
    <w:rsid w:val="00F62618"/>
    <w:rsid w:val="00F635B7"/>
    <w:rsid w:val="00F63D79"/>
    <w:rsid w:val="00F649DF"/>
    <w:rsid w:val="00F64D61"/>
    <w:rsid w:val="00F65713"/>
    <w:rsid w:val="00F66470"/>
    <w:rsid w:val="00F71318"/>
    <w:rsid w:val="00F81F98"/>
    <w:rsid w:val="00F82134"/>
    <w:rsid w:val="00F838DF"/>
    <w:rsid w:val="00F84BC8"/>
    <w:rsid w:val="00F87597"/>
    <w:rsid w:val="00F87B13"/>
    <w:rsid w:val="00F9101E"/>
    <w:rsid w:val="00F912D5"/>
    <w:rsid w:val="00F93889"/>
    <w:rsid w:val="00F93C78"/>
    <w:rsid w:val="00F93EF7"/>
    <w:rsid w:val="00F9447B"/>
    <w:rsid w:val="00F94795"/>
    <w:rsid w:val="00F96659"/>
    <w:rsid w:val="00F97D14"/>
    <w:rsid w:val="00FA1E68"/>
    <w:rsid w:val="00FA5D65"/>
    <w:rsid w:val="00FB0D46"/>
    <w:rsid w:val="00FB1784"/>
    <w:rsid w:val="00FB4EE2"/>
    <w:rsid w:val="00FB597D"/>
    <w:rsid w:val="00FB5EED"/>
    <w:rsid w:val="00FB76DB"/>
    <w:rsid w:val="00FB7F48"/>
    <w:rsid w:val="00FC0095"/>
    <w:rsid w:val="00FC03A3"/>
    <w:rsid w:val="00FC2607"/>
    <w:rsid w:val="00FC2989"/>
    <w:rsid w:val="00FC4EB3"/>
    <w:rsid w:val="00FC5240"/>
    <w:rsid w:val="00FD0049"/>
    <w:rsid w:val="00FD0E63"/>
    <w:rsid w:val="00FE2196"/>
    <w:rsid w:val="00FE2422"/>
    <w:rsid w:val="00FE2BD5"/>
    <w:rsid w:val="00FE2D58"/>
    <w:rsid w:val="00FE2F0F"/>
    <w:rsid w:val="00FE59C7"/>
    <w:rsid w:val="00FE70FD"/>
    <w:rsid w:val="00FF18D8"/>
    <w:rsid w:val="00FF209D"/>
    <w:rsid w:val="00FF219B"/>
    <w:rsid w:val="00FF3655"/>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18</Pages>
  <Words>6118</Words>
  <Characters>34877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2585</cp:revision>
  <dcterms:created xsi:type="dcterms:W3CDTF">2023-08-01T17:19:00Z</dcterms:created>
  <dcterms:modified xsi:type="dcterms:W3CDTF">2023-08-18T21:28:00Z</dcterms:modified>
</cp:coreProperties>
</file>